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67" w14:textId="479B1C09" w:rsidR="005E4423" w:rsidRPr="002E3091" w:rsidRDefault="00511C1E" w:rsidP="00A45C8E">
      <w:pPr>
        <w:jc w:val="center"/>
        <w:rPr>
          <w:rFonts w:asciiTheme="minorEastAsia" w:hAnsiTheme="minorEastAsia" w:cs="Calibri"/>
          <w:b/>
          <w:sz w:val="28"/>
          <w:szCs w:val="21"/>
        </w:rPr>
      </w:pPr>
      <w:bookmarkStart w:id="0" w:name="_Hlk97812171"/>
      <w:bookmarkEnd w:id="0"/>
      <w:r w:rsidRPr="00511C1E">
        <w:rPr>
          <w:rFonts w:asciiTheme="minorEastAsia" w:hAnsiTheme="minorEastAsia" w:cs="Calibri" w:hint="eastAsia"/>
          <w:b/>
          <w:sz w:val="28"/>
          <w:szCs w:val="21"/>
        </w:rPr>
        <w:t>智能除湿装置</w:t>
      </w:r>
      <w:r w:rsidR="00A45C8E" w:rsidRPr="002E3091">
        <w:rPr>
          <w:rFonts w:asciiTheme="minorEastAsia" w:hAnsiTheme="minorEastAsia" w:cs="Calibri"/>
          <w:b/>
          <w:sz w:val="28"/>
          <w:szCs w:val="21"/>
        </w:rPr>
        <w:t>使用说明书</w:t>
      </w:r>
      <w:r w:rsidR="003B69C8">
        <w:rPr>
          <w:rFonts w:asciiTheme="minorEastAsia" w:hAnsiTheme="minorEastAsia" w:cs="Calibri" w:hint="eastAsia"/>
          <w:b/>
          <w:sz w:val="28"/>
          <w:szCs w:val="21"/>
        </w:rPr>
        <w:t>V</w:t>
      </w:r>
      <w:r w:rsidR="003B69C8">
        <w:rPr>
          <w:rFonts w:asciiTheme="minorEastAsia" w:hAnsiTheme="minorEastAsia" w:cs="Calibri"/>
          <w:b/>
          <w:sz w:val="28"/>
          <w:szCs w:val="21"/>
        </w:rPr>
        <w:t>1.0</w:t>
      </w:r>
    </w:p>
    <w:p w14:paraId="37578F40" w14:textId="77777777" w:rsidR="00A45C8E" w:rsidRPr="002E3091" w:rsidRDefault="00A45C8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一、概述：</w:t>
      </w:r>
    </w:p>
    <w:p w14:paraId="57AC3449" w14:textId="77777777" w:rsidR="00171E46" w:rsidRPr="006B0AC6" w:rsidRDefault="00171E46" w:rsidP="00910DC1">
      <w:pPr>
        <w:spacing w:line="400" w:lineRule="exact"/>
        <w:ind w:firstLineChars="236" w:firstLine="496"/>
        <w:rPr>
          <w:rFonts w:ascii="宋体" w:hAnsi="宋体"/>
          <w:szCs w:val="21"/>
        </w:rPr>
      </w:pPr>
      <w:r w:rsidRPr="006B0AC6">
        <w:rPr>
          <w:rFonts w:asciiTheme="minorEastAsia" w:hAnsiTheme="minorEastAsia" w:hint="eastAsia"/>
          <w:szCs w:val="21"/>
        </w:rPr>
        <w:t>智能型除湿装置是采用半导体制冷除湿方式，主动将密闭空间的潮湿空气在风扇的作用下吸入除湿风道，</w:t>
      </w:r>
      <w:r w:rsidRPr="006B0AC6">
        <w:rPr>
          <w:rFonts w:ascii="宋体" w:hAnsi="宋体" w:hint="eastAsia"/>
          <w:szCs w:val="21"/>
        </w:rPr>
        <w:t>利用温差大时，空气中的水分易凝露的特点，产品内置凝水面上产生非常低的温度（能达到-35℃），使空气中水分</w:t>
      </w:r>
      <w:proofErr w:type="gramStart"/>
      <w:r w:rsidRPr="006B0AC6">
        <w:rPr>
          <w:rFonts w:ascii="宋体" w:hAnsi="宋体" w:hint="eastAsia"/>
          <w:szCs w:val="21"/>
        </w:rPr>
        <w:t>冷凝在凝水面</w:t>
      </w:r>
      <w:proofErr w:type="gramEnd"/>
      <w:r w:rsidRPr="006B0AC6">
        <w:rPr>
          <w:rFonts w:ascii="宋体" w:hAnsi="宋体" w:hint="eastAsia"/>
          <w:szCs w:val="21"/>
        </w:rPr>
        <w:t>，并通过排水孔排出箱体外。由于电柜内水</w:t>
      </w:r>
      <w:proofErr w:type="gramStart"/>
      <w:r w:rsidRPr="006B0AC6">
        <w:rPr>
          <w:rFonts w:ascii="宋体" w:hAnsi="宋体" w:hint="eastAsia"/>
          <w:szCs w:val="21"/>
        </w:rPr>
        <w:t>分不断</w:t>
      </w:r>
      <w:proofErr w:type="gramEnd"/>
      <w:r w:rsidRPr="006B0AC6">
        <w:rPr>
          <w:rFonts w:ascii="宋体" w:hAnsi="宋体" w:hint="eastAsia"/>
          <w:szCs w:val="21"/>
        </w:rPr>
        <w:t>减少排出箱外，柜内空气中的湿度显著下降。即使环境温度变化，由于电柜内空气中水分非常少，也不会再产生凝露，从根本上解决了电柜内的湿度困扰。</w:t>
      </w:r>
    </w:p>
    <w:p w14:paraId="37823BBE" w14:textId="77777777" w:rsidR="00337882" w:rsidRPr="00171E46" w:rsidRDefault="00337882" w:rsidP="00337882">
      <w:pPr>
        <w:spacing w:line="276" w:lineRule="auto"/>
        <w:ind w:firstLineChars="200" w:firstLine="420"/>
        <w:rPr>
          <w:rFonts w:asciiTheme="minorEastAsia" w:hAnsiTheme="minorEastAsia" w:cs="Calibri"/>
          <w:szCs w:val="21"/>
        </w:rPr>
      </w:pPr>
    </w:p>
    <w:p w14:paraId="175109CF" w14:textId="79E31D07" w:rsidR="00D4344E" w:rsidRPr="002E3091" w:rsidRDefault="00D4344E" w:rsidP="00D4344E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二、</w:t>
      </w:r>
      <w:r>
        <w:rPr>
          <w:rFonts w:asciiTheme="minorEastAsia" w:hAnsiTheme="minorEastAsia" w:hint="eastAsia"/>
          <w:sz w:val="28"/>
          <w:szCs w:val="28"/>
        </w:rPr>
        <w:t>产品特点</w:t>
      </w:r>
      <w:r w:rsidRPr="002E3091">
        <w:rPr>
          <w:rFonts w:asciiTheme="minorEastAsia" w:hAnsiTheme="minorEastAsia"/>
          <w:sz w:val="28"/>
          <w:szCs w:val="28"/>
        </w:rPr>
        <w:t>：</w:t>
      </w:r>
    </w:p>
    <w:p w14:paraId="60879DB9" w14:textId="6806F453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2.1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先进的OLED液晶显示技术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4DBAA2F0" w14:textId="1CF116DE" w:rsidR="00DC7937" w:rsidRPr="006B0AC6" w:rsidRDefault="00DC7937" w:rsidP="006B0AC6">
      <w:pPr>
        <w:spacing w:line="400" w:lineRule="exact"/>
        <w:ind w:leftChars="220" w:left="708" w:hangingChars="117" w:hanging="24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2.2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界面显示清楚，内容丰富，产品具有中英文显示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0C09BE23" w14:textId="7625A327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2.3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外形独特一体化结构，外壳采用不锈钢304且拉丝处理，小巧精致，电源内置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6CCFFC3C" w14:textId="7CF24A9F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2.4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迅速降低电气控制柜内湿度，将箱体中的水气冷凝后变成水直接排出箱体外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020C7A7E" w14:textId="0D57D0CF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2.5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带温湿度显示，工作阀值可调，全自动运行，外置手动开关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33C3EE72" w14:textId="4826A369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2.6</w:t>
      </w:r>
      <w:r w:rsidR="002C7F3D">
        <w:rPr>
          <w:rFonts w:asciiTheme="minorEastAsia" w:hAnsiTheme="minor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可扩展加热器控制功能和数据通讯功能及无线接收器实现通讯功能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7E9F4781" w14:textId="66398816" w:rsidR="00DC7937" w:rsidRPr="006B0AC6" w:rsidRDefault="00DC7937" w:rsidP="00DC7937">
      <w:pPr>
        <w:spacing w:line="400" w:lineRule="exact"/>
        <w:ind w:firstLineChars="236" w:firstLine="496"/>
        <w:rPr>
          <w:rFonts w:asciiTheme="minorEastAsia" w:hAnsiTheme="minorEastAsia"/>
          <w:szCs w:val="21"/>
        </w:rPr>
      </w:pPr>
      <w:r w:rsidRPr="006B0AC6">
        <w:rPr>
          <w:rFonts w:asciiTheme="minorEastAsia" w:hAnsiTheme="minorEastAsia" w:hint="eastAsia"/>
          <w:szCs w:val="21"/>
        </w:rPr>
        <w:t>2.7</w:t>
      </w:r>
      <w:r w:rsidR="002C7F3D">
        <w:rPr>
          <w:rFonts w:asciiTheme="minorEastAsia" w:hAnsiTheme="minorEastAsia" w:hint="eastAsia"/>
          <w:szCs w:val="21"/>
        </w:rPr>
        <w:t xml:space="preserve"> </w:t>
      </w:r>
      <w:r w:rsidRPr="006B0AC6">
        <w:rPr>
          <w:rFonts w:asciiTheme="minorEastAsia" w:hAnsiTheme="minorEastAsia" w:hint="eastAsia"/>
          <w:szCs w:val="21"/>
        </w:rPr>
        <w:t>传感器连接壳体且外置，能更准确及方便地采集温湿度</w:t>
      </w:r>
      <w:r w:rsidR="005443BA" w:rsidRPr="006B0AC6">
        <w:rPr>
          <w:rFonts w:asciiTheme="minorEastAsia" w:hAnsiTheme="minorEastAsia" w:hint="eastAsia"/>
          <w:szCs w:val="21"/>
        </w:rPr>
        <w:t>；</w:t>
      </w:r>
    </w:p>
    <w:p w14:paraId="34AD92AA" w14:textId="77777777" w:rsidR="00D4344E" w:rsidRPr="00DC7937" w:rsidRDefault="00D4344E" w:rsidP="00D4344E">
      <w:pPr>
        <w:ind w:firstLineChars="200" w:firstLine="420"/>
        <w:rPr>
          <w:rFonts w:asciiTheme="minorEastAsia" w:hAnsiTheme="minorEastAsia" w:cs="Calibri"/>
          <w:szCs w:val="21"/>
        </w:rPr>
      </w:pPr>
    </w:p>
    <w:p w14:paraId="0DEB5394" w14:textId="45391205" w:rsidR="00A45C8E" w:rsidRDefault="00D4344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A45C8E" w:rsidRPr="002E3091">
        <w:rPr>
          <w:rFonts w:asciiTheme="minorEastAsia" w:hAnsiTheme="minorEastAsia"/>
          <w:sz w:val="28"/>
          <w:szCs w:val="28"/>
        </w:rPr>
        <w:t>、技术性能指标：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3402"/>
      </w:tblGrid>
      <w:tr w:rsidR="00DF5EA0" w14:paraId="3562F0D4" w14:textId="77777777" w:rsidTr="002B5FD5">
        <w:trPr>
          <w:trHeight w:val="246"/>
        </w:trPr>
        <w:tc>
          <w:tcPr>
            <w:tcW w:w="1560" w:type="dxa"/>
          </w:tcPr>
          <w:p w14:paraId="46B612C6" w14:textId="61E7E39C" w:rsidR="00135783" w:rsidRPr="001D5BC5" w:rsidRDefault="00135783" w:rsidP="003B53BF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3260" w:type="dxa"/>
          </w:tcPr>
          <w:p w14:paraId="51FB0F2B" w14:textId="01B5A766" w:rsidR="00135783" w:rsidRPr="001D5BC5" w:rsidRDefault="00135783" w:rsidP="003B53BF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276" w:type="dxa"/>
          </w:tcPr>
          <w:p w14:paraId="2781CB46" w14:textId="683D8BA7" w:rsidR="00135783" w:rsidRPr="001D5BC5" w:rsidRDefault="00135783" w:rsidP="003B53BF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3402" w:type="dxa"/>
          </w:tcPr>
          <w:p w14:paraId="3960106D" w14:textId="1C236547" w:rsidR="00135783" w:rsidRPr="001D5BC5" w:rsidRDefault="00135783" w:rsidP="003B53BF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</w:tr>
      <w:tr w:rsidR="00DF5EA0" w14:paraId="65D3B8EF" w14:textId="77777777" w:rsidTr="002B5FD5">
        <w:tc>
          <w:tcPr>
            <w:tcW w:w="1560" w:type="dxa"/>
          </w:tcPr>
          <w:p w14:paraId="2FBDB694" w14:textId="0CDDFEDC" w:rsidR="00135783" w:rsidRPr="00135783" w:rsidRDefault="00135783" w:rsidP="003B53BF">
            <w:pPr>
              <w:pStyle w:val="ad"/>
              <w:spacing w:line="276" w:lineRule="auto"/>
            </w:pPr>
            <w:r w:rsidRPr="002E3091">
              <w:rPr>
                <w:rFonts w:cs="Calibri"/>
              </w:rPr>
              <w:t>工作电源</w:t>
            </w:r>
          </w:p>
        </w:tc>
        <w:tc>
          <w:tcPr>
            <w:tcW w:w="3260" w:type="dxa"/>
          </w:tcPr>
          <w:p w14:paraId="1C122322" w14:textId="13558706" w:rsidR="00135783" w:rsidRPr="00135783" w:rsidRDefault="00135783" w:rsidP="003B53BF">
            <w:pPr>
              <w:pStyle w:val="ad"/>
              <w:spacing w:line="276" w:lineRule="auto"/>
            </w:pPr>
            <w:r w:rsidRPr="002E3091">
              <w:rPr>
                <w:rFonts w:cs="Calibri"/>
              </w:rPr>
              <w:t>AC</w:t>
            </w:r>
            <w:r w:rsidR="00DC7937">
              <w:rPr>
                <w:rFonts w:cs="Calibri"/>
              </w:rPr>
              <w:t>220</w:t>
            </w:r>
            <w:r w:rsidR="008319C1">
              <w:rPr>
                <w:rFonts w:cs="Calibri"/>
              </w:rPr>
              <w:t>V</w:t>
            </w:r>
            <w:r w:rsidR="00DC7937">
              <w:rPr>
                <w:rFonts w:cs="Calibri"/>
              </w:rPr>
              <w:t>(</w:t>
            </w:r>
            <w:r w:rsidR="00DC7937">
              <w:rPr>
                <w:rFonts w:ascii="等线" w:eastAsia="等线" w:hAnsi="等线" w:cs="Calibri" w:hint="eastAsia"/>
              </w:rPr>
              <w:t>±1</w:t>
            </w:r>
            <w:r w:rsidR="00DC7937">
              <w:rPr>
                <w:rFonts w:ascii="等线" w:eastAsia="等线" w:hAnsi="等线" w:cs="Calibri"/>
              </w:rPr>
              <w:t>0</w:t>
            </w:r>
            <w:r w:rsidR="00DC7937">
              <w:rPr>
                <w:rFonts w:cs="Calibri"/>
              </w:rPr>
              <w:t>%)</w:t>
            </w:r>
            <w:r>
              <w:rPr>
                <w:rFonts w:cs="Calibri" w:hint="eastAsia"/>
              </w:rPr>
              <w:t>，</w:t>
            </w:r>
            <w:r w:rsidRPr="002E3091">
              <w:rPr>
                <w:rFonts w:cs="Calibri"/>
              </w:rPr>
              <w:t>50Hz</w:t>
            </w:r>
          </w:p>
        </w:tc>
        <w:tc>
          <w:tcPr>
            <w:tcW w:w="1276" w:type="dxa"/>
          </w:tcPr>
          <w:p w14:paraId="7EDAA13F" w14:textId="7CF55213" w:rsidR="00135783" w:rsidRPr="00135783" w:rsidRDefault="008319C1" w:rsidP="003B53BF">
            <w:pPr>
              <w:pStyle w:val="ad"/>
              <w:spacing w:line="276" w:lineRule="auto"/>
            </w:pPr>
            <w:r>
              <w:rPr>
                <w:rFonts w:cs="Calibri" w:hint="eastAsia"/>
              </w:rPr>
              <w:t>除湿功率</w:t>
            </w:r>
          </w:p>
        </w:tc>
        <w:tc>
          <w:tcPr>
            <w:tcW w:w="3402" w:type="dxa"/>
          </w:tcPr>
          <w:p w14:paraId="2468DC2F" w14:textId="27A81B4B" w:rsidR="00135783" w:rsidRPr="00135783" w:rsidRDefault="00DC7937" w:rsidP="003B53BF">
            <w:pPr>
              <w:pStyle w:val="ad"/>
              <w:spacing w:line="276" w:lineRule="auto"/>
            </w:pPr>
            <w:r>
              <w:rPr>
                <w:rFonts w:cs="Calibri"/>
              </w:rPr>
              <w:t>20</w:t>
            </w:r>
            <w:r w:rsidR="008319C1">
              <w:rPr>
                <w:rFonts w:cs="Calibri"/>
              </w:rPr>
              <w:t>W</w:t>
            </w:r>
            <w:r w:rsidR="003B53BF">
              <w:rPr>
                <w:rFonts w:cs="Calibri" w:hint="eastAsia"/>
              </w:rPr>
              <w:t>（</w:t>
            </w:r>
            <w:r w:rsidR="003B53BF">
              <w:rPr>
                <w:rFonts w:cs="Calibri" w:hint="eastAsia"/>
              </w:rPr>
              <w:t>6</w:t>
            </w:r>
            <w:r w:rsidR="003B53BF">
              <w:rPr>
                <w:rFonts w:cs="Calibri"/>
              </w:rPr>
              <w:t>0W</w:t>
            </w:r>
            <w:r w:rsidR="003B53BF">
              <w:rPr>
                <w:rFonts w:cs="Calibri" w:hint="eastAsia"/>
              </w:rPr>
              <w:t>）</w:t>
            </w:r>
          </w:p>
        </w:tc>
      </w:tr>
      <w:tr w:rsidR="00DF5EA0" w:rsidRPr="008319C1" w14:paraId="19189394" w14:textId="77777777" w:rsidTr="002B5FD5">
        <w:tc>
          <w:tcPr>
            <w:tcW w:w="1560" w:type="dxa"/>
          </w:tcPr>
          <w:p w14:paraId="066A9C11" w14:textId="70C6F1D4" w:rsidR="00135783" w:rsidRPr="008319C1" w:rsidRDefault="005443BA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工作湿度</w:t>
            </w:r>
            <w:r w:rsidR="00135783" w:rsidRPr="007018C1">
              <w:rPr>
                <w:rFonts w:cs="Calibri"/>
              </w:rPr>
              <w:t>范围</w:t>
            </w:r>
          </w:p>
        </w:tc>
        <w:tc>
          <w:tcPr>
            <w:tcW w:w="3260" w:type="dxa"/>
          </w:tcPr>
          <w:p w14:paraId="42F1F997" w14:textId="562234DB" w:rsidR="00135783" w:rsidRPr="008319C1" w:rsidRDefault="0060460D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湿度：</w:t>
            </w:r>
            <w:r w:rsidRPr="007018C1">
              <w:rPr>
                <w:rFonts w:cs="Calibri"/>
              </w:rPr>
              <w:t>0%</w:t>
            </w:r>
            <w:r w:rsidRPr="007018C1">
              <w:rPr>
                <w:rFonts w:cs="Calibri" w:hint="eastAsia"/>
              </w:rPr>
              <w:t>～</w:t>
            </w:r>
            <w:r w:rsidRPr="007018C1">
              <w:rPr>
                <w:rFonts w:cs="Calibri"/>
              </w:rPr>
              <w:t>9</w:t>
            </w:r>
            <w:r w:rsidR="00DC7937">
              <w:rPr>
                <w:rFonts w:cs="Calibri"/>
              </w:rPr>
              <w:t>5</w:t>
            </w:r>
            <w:r w:rsidRPr="007018C1">
              <w:rPr>
                <w:rFonts w:cs="Calibri"/>
              </w:rPr>
              <w:t>%RH</w:t>
            </w:r>
          </w:p>
        </w:tc>
        <w:tc>
          <w:tcPr>
            <w:tcW w:w="1276" w:type="dxa"/>
          </w:tcPr>
          <w:p w14:paraId="5800DF49" w14:textId="39AD0625" w:rsidR="00135783" w:rsidRPr="00135783" w:rsidRDefault="008F3649" w:rsidP="003B53BF">
            <w:pPr>
              <w:pStyle w:val="ad"/>
              <w:spacing w:line="276" w:lineRule="auto"/>
            </w:pPr>
            <w:r w:rsidRPr="007018C1">
              <w:rPr>
                <w:rFonts w:cs="Calibri" w:hint="eastAsia"/>
              </w:rPr>
              <w:t>显示方式</w:t>
            </w:r>
          </w:p>
        </w:tc>
        <w:tc>
          <w:tcPr>
            <w:tcW w:w="3402" w:type="dxa"/>
          </w:tcPr>
          <w:p w14:paraId="3482CDA9" w14:textId="45B2767A" w:rsidR="00135783" w:rsidRPr="008319C1" w:rsidRDefault="008F3649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O</w:t>
            </w:r>
            <w:r>
              <w:rPr>
                <w:rFonts w:cs="Calibri"/>
              </w:rPr>
              <w:t>LED</w:t>
            </w:r>
            <w:r>
              <w:rPr>
                <w:rFonts w:cs="Calibri" w:hint="eastAsia"/>
              </w:rPr>
              <w:t>液晶</w:t>
            </w:r>
            <w:r w:rsidRPr="007018C1">
              <w:rPr>
                <w:rFonts w:cs="Calibri" w:hint="eastAsia"/>
              </w:rPr>
              <w:t>显示</w:t>
            </w:r>
          </w:p>
        </w:tc>
      </w:tr>
      <w:tr w:rsidR="00DF5EA0" w14:paraId="0092D6DA" w14:textId="77777777" w:rsidTr="002B5FD5">
        <w:tc>
          <w:tcPr>
            <w:tcW w:w="1560" w:type="dxa"/>
          </w:tcPr>
          <w:p w14:paraId="5EE25DAB" w14:textId="0A492761" w:rsidR="00DF5EA0" w:rsidRPr="00135783" w:rsidRDefault="00DF5EA0" w:rsidP="003B53BF">
            <w:pPr>
              <w:pStyle w:val="ad"/>
              <w:spacing w:line="276" w:lineRule="auto"/>
            </w:pPr>
            <w:r w:rsidRPr="007018C1">
              <w:rPr>
                <w:rFonts w:cs="Calibri"/>
              </w:rPr>
              <w:t>通讯接口</w:t>
            </w:r>
          </w:p>
        </w:tc>
        <w:tc>
          <w:tcPr>
            <w:tcW w:w="3260" w:type="dxa"/>
          </w:tcPr>
          <w:p w14:paraId="2D305F36" w14:textId="39194A02" w:rsidR="00DF5EA0" w:rsidRPr="00135783" w:rsidRDefault="00DF5EA0" w:rsidP="003B53BF">
            <w:pPr>
              <w:pStyle w:val="ad"/>
              <w:spacing w:line="276" w:lineRule="auto"/>
            </w:pPr>
            <w:r w:rsidRPr="007018C1">
              <w:rPr>
                <w:rFonts w:cs="Calibri"/>
              </w:rPr>
              <w:t>RS485</w:t>
            </w:r>
            <w:r w:rsidRPr="007018C1">
              <w:rPr>
                <w:rFonts w:cs="Calibri" w:hint="eastAsia"/>
              </w:rPr>
              <w:t xml:space="preserve"> MO</w:t>
            </w:r>
            <w:r w:rsidRPr="007018C1">
              <w:rPr>
                <w:rFonts w:cs="Calibri"/>
              </w:rPr>
              <w:t>DBUS</w:t>
            </w:r>
            <w:r w:rsidRPr="007018C1">
              <w:rPr>
                <w:rFonts w:cs="Calibri"/>
              </w:rPr>
              <w:t>协议</w:t>
            </w:r>
          </w:p>
        </w:tc>
        <w:tc>
          <w:tcPr>
            <w:tcW w:w="1276" w:type="dxa"/>
          </w:tcPr>
          <w:p w14:paraId="33C15849" w14:textId="41ACD616" w:rsidR="00DF5EA0" w:rsidRPr="00135783" w:rsidRDefault="00DC7937" w:rsidP="003B53BF">
            <w:pPr>
              <w:pStyle w:val="ad"/>
              <w:spacing w:line="276" w:lineRule="auto"/>
            </w:pPr>
            <w:r>
              <w:rPr>
                <w:rFonts w:hint="eastAsia"/>
              </w:rPr>
              <w:t>除湿空间</w:t>
            </w:r>
          </w:p>
        </w:tc>
        <w:tc>
          <w:tcPr>
            <w:tcW w:w="3402" w:type="dxa"/>
          </w:tcPr>
          <w:p w14:paraId="1B64AECE" w14:textId="6A492A1C" w:rsidR="00DF5EA0" w:rsidRPr="00135783" w:rsidRDefault="00DC7937" w:rsidP="003B53BF">
            <w:pPr>
              <w:pStyle w:val="ad"/>
              <w:spacing w:line="276" w:lineRule="auto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.5</w:t>
            </w:r>
            <w:r>
              <w:rPr>
                <w:rFonts w:ascii="等线" w:eastAsia="等线" w:hAnsi="等线" w:cs="Calibri" w:hint="eastAsia"/>
              </w:rPr>
              <w:t>～</w:t>
            </w:r>
            <w:r w:rsidR="003B53BF">
              <w:rPr>
                <w:rFonts w:ascii="等线" w:eastAsia="等线" w:hAnsi="等线" w:cs="Calibri" w:hint="eastAsia"/>
              </w:rPr>
              <w:t>2</w:t>
            </w:r>
            <w:r>
              <w:rPr>
                <w:rFonts w:cs="Calibri"/>
              </w:rPr>
              <w:t>m3</w:t>
            </w:r>
          </w:p>
        </w:tc>
      </w:tr>
      <w:tr w:rsidR="00E40CA3" w14:paraId="4C5B6310" w14:textId="77777777" w:rsidTr="002B5FD5">
        <w:tc>
          <w:tcPr>
            <w:tcW w:w="1560" w:type="dxa"/>
          </w:tcPr>
          <w:p w14:paraId="3DD13AB6" w14:textId="49E64716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湿度启动阀值</w:t>
            </w:r>
          </w:p>
        </w:tc>
        <w:tc>
          <w:tcPr>
            <w:tcW w:w="3260" w:type="dxa"/>
          </w:tcPr>
          <w:p w14:paraId="1EC6340E" w14:textId="6871C406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65%</w:t>
            </w:r>
            <w:r>
              <w:rPr>
                <w:rFonts w:cs="Calibri" w:hint="eastAsia"/>
              </w:rPr>
              <w:t>（默认）</w:t>
            </w:r>
          </w:p>
        </w:tc>
        <w:tc>
          <w:tcPr>
            <w:tcW w:w="1276" w:type="dxa"/>
          </w:tcPr>
          <w:p w14:paraId="34C7D20E" w14:textId="2B75D5D3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工作环境</w:t>
            </w:r>
          </w:p>
        </w:tc>
        <w:tc>
          <w:tcPr>
            <w:tcW w:w="3402" w:type="dxa"/>
          </w:tcPr>
          <w:p w14:paraId="70D23C2C" w14:textId="6298B9A5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-20</w:t>
            </w:r>
            <w:r w:rsidRPr="007018C1">
              <w:rPr>
                <w:rFonts w:cs="Calibri" w:hint="eastAsia"/>
              </w:rPr>
              <w:t>℃～</w:t>
            </w:r>
            <w:r w:rsidRPr="007018C1">
              <w:rPr>
                <w:rFonts w:cs="Calibri"/>
              </w:rPr>
              <w:t>＋</w:t>
            </w:r>
            <w:r>
              <w:rPr>
                <w:rFonts w:cs="Calibri" w:hint="eastAsia"/>
              </w:rPr>
              <w:t>6</w:t>
            </w:r>
            <w:r>
              <w:rPr>
                <w:rFonts w:cs="Calibri"/>
              </w:rPr>
              <w:t>0</w:t>
            </w:r>
            <w:r w:rsidRPr="007018C1">
              <w:rPr>
                <w:rFonts w:cs="Calibri" w:hint="eastAsia"/>
              </w:rPr>
              <w:t>℃</w:t>
            </w:r>
          </w:p>
        </w:tc>
      </w:tr>
      <w:tr w:rsidR="00E40CA3" w14:paraId="0AD007E4" w14:textId="77777777" w:rsidTr="002B5FD5">
        <w:tc>
          <w:tcPr>
            <w:tcW w:w="1560" w:type="dxa"/>
          </w:tcPr>
          <w:p w14:paraId="362FE9B8" w14:textId="2938495B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 w:rsidRPr="005443BA">
              <w:rPr>
                <w:rFonts w:cs="Calibri" w:hint="eastAsia"/>
              </w:rPr>
              <w:t>外壳材质</w:t>
            </w:r>
          </w:p>
        </w:tc>
        <w:tc>
          <w:tcPr>
            <w:tcW w:w="3260" w:type="dxa"/>
          </w:tcPr>
          <w:p w14:paraId="6725F881" w14:textId="1A43A689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 w:rsidRPr="005443BA">
              <w:rPr>
                <w:rFonts w:cs="Calibri" w:hint="eastAsia"/>
              </w:rPr>
              <w:t>304</w:t>
            </w:r>
            <w:r w:rsidRPr="005443BA">
              <w:rPr>
                <w:rFonts w:cs="Calibri" w:hint="eastAsia"/>
              </w:rPr>
              <w:t>不锈钢</w:t>
            </w:r>
          </w:p>
        </w:tc>
        <w:tc>
          <w:tcPr>
            <w:tcW w:w="1276" w:type="dxa"/>
          </w:tcPr>
          <w:p w14:paraId="36BB63B3" w14:textId="0E79A3E9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储存温度</w:t>
            </w:r>
          </w:p>
        </w:tc>
        <w:tc>
          <w:tcPr>
            <w:tcW w:w="3402" w:type="dxa"/>
          </w:tcPr>
          <w:p w14:paraId="4DECA703" w14:textId="54425C97" w:rsidR="00E40CA3" w:rsidRPr="007018C1" w:rsidRDefault="00E40CA3" w:rsidP="003B53BF">
            <w:pPr>
              <w:pStyle w:val="ad"/>
              <w:spacing w:line="276" w:lineRule="auto"/>
              <w:rPr>
                <w:rFonts w:cs="Calibri"/>
              </w:rPr>
            </w:pPr>
            <w:r w:rsidRPr="00090A94">
              <w:rPr>
                <w:rFonts w:ascii="宋体" w:hAnsi="宋体"/>
                <w:szCs w:val="21"/>
              </w:rPr>
              <w:t>-25℃～+85℃</w:t>
            </w:r>
          </w:p>
        </w:tc>
      </w:tr>
      <w:tr w:rsidR="00E40CA3" w14:paraId="5E7AD526" w14:textId="77777777" w:rsidTr="002B5FD5">
        <w:tc>
          <w:tcPr>
            <w:tcW w:w="1560" w:type="dxa"/>
          </w:tcPr>
          <w:p w14:paraId="48D0EF6A" w14:textId="3A3A05D9" w:rsidR="00E40CA3" w:rsidRPr="007018C1" w:rsidRDefault="00483EBC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除湿量</w:t>
            </w:r>
          </w:p>
        </w:tc>
        <w:tc>
          <w:tcPr>
            <w:tcW w:w="3260" w:type="dxa"/>
            <w:vAlign w:val="center"/>
          </w:tcPr>
          <w:p w14:paraId="127D7F64" w14:textId="386608B9" w:rsidR="00E40CA3" w:rsidRPr="007018C1" w:rsidRDefault="00483EBC" w:rsidP="003B53BF">
            <w:pPr>
              <w:pStyle w:val="ad"/>
              <w:spacing w:line="276" w:lineRule="auto"/>
              <w:rPr>
                <w:rFonts w:cs="Calibri"/>
              </w:rPr>
            </w:pPr>
            <w:r w:rsidRPr="00755391">
              <w:rPr>
                <w:rFonts w:cs="Calibri" w:hint="eastAsia"/>
              </w:rPr>
              <w:t>2</w:t>
            </w:r>
            <w:r w:rsidRPr="00755391">
              <w:rPr>
                <w:rFonts w:cs="Calibri"/>
              </w:rPr>
              <w:t>00</w:t>
            </w:r>
            <w:r w:rsidRPr="00755391">
              <w:rPr>
                <w:rFonts w:cs="Calibri" w:hint="eastAsia"/>
              </w:rPr>
              <w:t>m</w:t>
            </w:r>
            <w:r w:rsidRPr="00755391">
              <w:rPr>
                <w:rFonts w:cs="Calibri"/>
              </w:rPr>
              <w:t>l/</w:t>
            </w:r>
            <w:r w:rsidRPr="00755391">
              <w:rPr>
                <w:rFonts w:cs="Calibri" w:hint="eastAsia"/>
              </w:rPr>
              <w:t>天（温度</w:t>
            </w:r>
            <w:r w:rsidRPr="00755391">
              <w:rPr>
                <w:rFonts w:cs="Calibri" w:hint="eastAsia"/>
              </w:rPr>
              <w:t>35</w:t>
            </w:r>
            <w:r w:rsidRPr="00755391">
              <w:rPr>
                <w:rFonts w:cs="Calibri" w:hint="eastAsia"/>
              </w:rPr>
              <w:t>℃，湿度</w:t>
            </w:r>
            <w:r w:rsidRPr="00755391">
              <w:rPr>
                <w:rFonts w:cs="Calibri" w:hint="eastAsia"/>
              </w:rPr>
              <w:t>85%RH</w:t>
            </w:r>
            <w:r w:rsidRPr="00755391">
              <w:rPr>
                <w:rFonts w:cs="Calibri" w:hint="eastAsia"/>
              </w:rPr>
              <w:t>工况）</w:t>
            </w:r>
          </w:p>
        </w:tc>
        <w:tc>
          <w:tcPr>
            <w:tcW w:w="1276" w:type="dxa"/>
          </w:tcPr>
          <w:p w14:paraId="738CD68C" w14:textId="545E218D" w:rsidR="00E40CA3" w:rsidRPr="007018C1" w:rsidRDefault="00483EBC" w:rsidP="003B53BF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产品体积</w:t>
            </w:r>
          </w:p>
        </w:tc>
        <w:tc>
          <w:tcPr>
            <w:tcW w:w="3402" w:type="dxa"/>
          </w:tcPr>
          <w:p w14:paraId="658A6015" w14:textId="77777777" w:rsidR="00E40CA3" w:rsidRDefault="003B53BF" w:rsidP="003B53BF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20W: </w:t>
            </w:r>
            <w:r w:rsidR="00483EBC">
              <w:rPr>
                <w:rFonts w:cs="Calibri"/>
              </w:rPr>
              <w:t>95</w:t>
            </w:r>
            <w:r w:rsidR="00483EBC" w:rsidRPr="007018C1">
              <w:rPr>
                <w:rFonts w:cs="Calibri"/>
              </w:rPr>
              <w:t>*</w:t>
            </w:r>
            <w:r w:rsidR="00483EBC">
              <w:rPr>
                <w:rFonts w:cs="Calibri"/>
              </w:rPr>
              <w:t>125</w:t>
            </w:r>
            <w:r w:rsidR="00483EBC" w:rsidRPr="007018C1">
              <w:rPr>
                <w:rFonts w:cs="Calibri"/>
              </w:rPr>
              <w:t>*</w:t>
            </w:r>
            <w:r w:rsidR="00483EBC">
              <w:rPr>
                <w:rFonts w:cs="Calibri"/>
              </w:rPr>
              <w:t>45</w:t>
            </w:r>
            <w:r w:rsidR="00483EBC" w:rsidRPr="007018C1">
              <w:rPr>
                <w:rFonts w:cs="Calibri"/>
              </w:rPr>
              <w:t>mm</w:t>
            </w:r>
            <w:r w:rsidR="00483EBC" w:rsidRPr="007018C1">
              <w:rPr>
                <w:rFonts w:cs="Calibri"/>
              </w:rPr>
              <w:t>（宽</w:t>
            </w:r>
            <w:r w:rsidR="00483EBC" w:rsidRPr="007018C1">
              <w:rPr>
                <w:rFonts w:cs="Calibri" w:hint="eastAsia"/>
              </w:rPr>
              <w:t>*</w:t>
            </w:r>
            <w:r w:rsidR="00483EBC" w:rsidRPr="007018C1">
              <w:rPr>
                <w:rFonts w:cs="Calibri"/>
              </w:rPr>
              <w:t>高</w:t>
            </w:r>
            <w:r w:rsidR="00483EBC" w:rsidRPr="007018C1">
              <w:rPr>
                <w:rFonts w:cs="Calibri" w:hint="eastAsia"/>
              </w:rPr>
              <w:t>*</w:t>
            </w:r>
            <w:r w:rsidR="00483EBC">
              <w:rPr>
                <w:rFonts w:cs="Calibri" w:hint="eastAsia"/>
              </w:rPr>
              <w:t>深</w:t>
            </w:r>
            <w:r w:rsidR="00483EBC" w:rsidRPr="007018C1">
              <w:rPr>
                <w:rFonts w:cs="Calibri"/>
              </w:rPr>
              <w:t>）</w:t>
            </w:r>
          </w:p>
          <w:p w14:paraId="7D0FB40A" w14:textId="41FA88A1" w:rsidR="003B53BF" w:rsidRPr="007018C1" w:rsidRDefault="003B53BF" w:rsidP="003B53BF">
            <w:pPr>
              <w:pStyle w:val="ad"/>
              <w:spacing w:line="276" w:lineRule="auto"/>
              <w:rPr>
                <w:rFonts w:cs="Calibri" w:hint="eastAsia"/>
              </w:rPr>
            </w:pPr>
            <w:r>
              <w:rPr>
                <w:rFonts w:cs="Calibri" w:hint="eastAsia"/>
              </w:rPr>
              <w:t>6</w:t>
            </w:r>
            <w:r>
              <w:rPr>
                <w:rFonts w:cs="Calibri"/>
              </w:rPr>
              <w:t>0W: 110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62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8</w:t>
            </w:r>
            <w:r w:rsidRPr="007018C1">
              <w:rPr>
                <w:rFonts w:cs="Calibri"/>
              </w:rPr>
              <w:t>mm</w:t>
            </w:r>
            <w:r w:rsidRPr="007018C1">
              <w:rPr>
                <w:rFonts w:cs="Calibri"/>
              </w:rPr>
              <w:t>（宽</w:t>
            </w:r>
            <w:r w:rsidRPr="007018C1">
              <w:rPr>
                <w:rFonts w:cs="Calibri" w:hint="eastAsia"/>
              </w:rPr>
              <w:t>*</w:t>
            </w:r>
            <w:r w:rsidRPr="007018C1">
              <w:rPr>
                <w:rFonts w:cs="Calibri"/>
              </w:rPr>
              <w:t>高</w:t>
            </w:r>
            <w:r w:rsidRPr="007018C1">
              <w:rPr>
                <w:rFonts w:cs="Calibri" w:hint="eastAsia"/>
              </w:rPr>
              <w:t>*</w:t>
            </w:r>
            <w:r>
              <w:rPr>
                <w:rFonts w:cs="Calibri" w:hint="eastAsia"/>
              </w:rPr>
              <w:t>深</w:t>
            </w:r>
            <w:r w:rsidRPr="007018C1">
              <w:rPr>
                <w:rFonts w:cs="Calibri"/>
              </w:rPr>
              <w:t>）</w:t>
            </w:r>
          </w:p>
        </w:tc>
      </w:tr>
    </w:tbl>
    <w:p w14:paraId="113A5130" w14:textId="5E61EACE" w:rsidR="005443BA" w:rsidRDefault="005443BA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6D79BECB" w14:textId="72996967" w:rsidR="00CD1BD4" w:rsidRDefault="00CD1BD4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026D97C5" w14:textId="41642414" w:rsidR="00CD1BD4" w:rsidRDefault="00CD1BD4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39C8DFFF" w14:textId="6A46041D" w:rsidR="00CD1BD4" w:rsidRDefault="00CD1BD4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1B18BB82" w14:textId="08E2BD02" w:rsidR="00CD1BD4" w:rsidRDefault="00CD1BD4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7D79A634" w14:textId="77777777" w:rsidR="002C7F3D" w:rsidRDefault="002C7F3D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 w:hint="eastAsia"/>
          <w:sz w:val="28"/>
          <w:szCs w:val="28"/>
        </w:rPr>
      </w:pPr>
    </w:p>
    <w:p w14:paraId="7B79979A" w14:textId="1B83460C" w:rsidR="006C24FF" w:rsidRDefault="004E65D2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="003508CA" w:rsidRPr="002E3091">
        <w:rPr>
          <w:rFonts w:asciiTheme="minorEastAsia" w:hAnsiTheme="minorEastAsia" w:hint="eastAsia"/>
          <w:sz w:val="28"/>
          <w:szCs w:val="28"/>
        </w:rPr>
        <w:t>、</w:t>
      </w:r>
      <w:r w:rsidR="0035349B">
        <w:rPr>
          <w:rFonts w:asciiTheme="minorEastAsia" w:hAnsiTheme="minorEastAsia" w:hint="eastAsia"/>
          <w:sz w:val="28"/>
          <w:szCs w:val="28"/>
        </w:rPr>
        <w:t>外形尺寸及安装接线</w:t>
      </w:r>
      <w:r w:rsidR="003508CA" w:rsidRPr="002E3091">
        <w:rPr>
          <w:rFonts w:asciiTheme="minorEastAsia" w:hAnsiTheme="minorEastAsia" w:hint="eastAsia"/>
          <w:sz w:val="28"/>
          <w:szCs w:val="28"/>
        </w:rPr>
        <w:t>：</w:t>
      </w:r>
    </w:p>
    <w:p w14:paraId="53C89746" w14:textId="6B83A39B" w:rsidR="00E9608C" w:rsidRPr="003B53BF" w:rsidRDefault="003B53BF" w:rsidP="003B53BF">
      <w:pPr>
        <w:adjustRightInd w:val="0"/>
        <w:spacing w:beforeLines="50" w:before="156" w:afterLines="50" w:after="156" w:line="360" w:lineRule="exact"/>
        <w:ind w:firstLine="5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功率：</w:t>
      </w:r>
      <w:r w:rsidRPr="003B53BF">
        <w:rPr>
          <w:rFonts w:asciiTheme="minorEastAsia" w:hAnsiTheme="minorEastAsia"/>
          <w:szCs w:val="21"/>
        </w:rPr>
        <w:t>20W</w:t>
      </w:r>
    </w:p>
    <w:p w14:paraId="3187D615" w14:textId="2A39082B" w:rsidR="003B53BF" w:rsidRDefault="003B53BF" w:rsidP="003B53BF">
      <w:pPr>
        <w:adjustRightInd w:val="0"/>
        <w:spacing w:beforeLines="50" w:before="156" w:afterLines="50" w:after="156" w:line="360" w:lineRule="exact"/>
        <w:ind w:firstLine="564"/>
        <w:rPr>
          <w:rFonts w:asciiTheme="minorEastAsia" w:hAnsiTheme="minorEastAsia" w:hint="eastAsia"/>
          <w:sz w:val="28"/>
          <w:szCs w:val="28"/>
        </w:rPr>
      </w:pPr>
      <w:r w:rsidRPr="003B53BF">
        <w:rPr>
          <w:rFonts w:asciiTheme="minorEastAsia" w:hAnsiTheme="minorEastAsia"/>
          <w:szCs w:val="21"/>
        </w:rPr>
        <w:drawing>
          <wp:anchor distT="0" distB="0" distL="114300" distR="114300" simplePos="0" relativeHeight="251658240" behindDoc="0" locked="0" layoutInCell="1" allowOverlap="1" wp14:anchorId="6D91EF98" wp14:editId="28AD1097">
            <wp:simplePos x="0" y="0"/>
            <wp:positionH relativeFrom="column">
              <wp:posOffset>3768725</wp:posOffset>
            </wp:positionH>
            <wp:positionV relativeFrom="paragraph">
              <wp:posOffset>30480</wp:posOffset>
            </wp:positionV>
            <wp:extent cx="1676400" cy="20777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" r="69451" b="18248"/>
                    <a:stretch/>
                  </pic:blipFill>
                  <pic:spPr bwMode="auto">
                    <a:xfrm>
                      <a:off x="0" y="0"/>
                      <a:ext cx="16764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BF">
        <w:rPr>
          <w:rFonts w:asciiTheme="minorEastAsia" w:hAnsiTheme="minorEastAsia"/>
          <w:szCs w:val="21"/>
        </w:rPr>
        <w:drawing>
          <wp:anchor distT="0" distB="0" distL="114300" distR="114300" simplePos="0" relativeHeight="251665408" behindDoc="0" locked="0" layoutInCell="1" allowOverlap="1" wp14:anchorId="03B6BE5C" wp14:editId="68FB296B">
            <wp:simplePos x="0" y="0"/>
            <wp:positionH relativeFrom="column">
              <wp:posOffset>346075</wp:posOffset>
            </wp:positionH>
            <wp:positionV relativeFrom="paragraph">
              <wp:posOffset>30480</wp:posOffset>
            </wp:positionV>
            <wp:extent cx="3317875" cy="2127250"/>
            <wp:effectExtent l="0" t="0" r="0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t="2637" r="4181" b="16380"/>
                    <a:stretch/>
                  </pic:blipFill>
                  <pic:spPr bwMode="auto">
                    <a:xfrm>
                      <a:off x="0" y="0"/>
                      <a:ext cx="33178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AE0A7" w14:textId="350BD801" w:rsidR="001D5BC5" w:rsidRPr="002E3091" w:rsidRDefault="001D5BC5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648C3F22" w14:textId="2FE484E5" w:rsidR="007018C1" w:rsidRDefault="007018C1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6A549C55" w14:textId="79DF7646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0F360FC7" w14:textId="3D941C33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57607266" w14:textId="33539BCA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7E87DCA9" w14:textId="3D2945D1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736837AB" w14:textId="1ED25DAB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4710D659" w14:textId="1AB27543" w:rsidR="004E65D2" w:rsidRPr="00135783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03B4EA7B" w14:textId="61011834" w:rsidR="00CF2962" w:rsidRDefault="00CF296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51B91D97" w14:textId="4EB09A4A" w:rsidR="004E65D2" w:rsidRDefault="00CD1BD4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 w:hint="eastAsia"/>
          <w:b/>
          <w:kern w:val="0"/>
          <w:szCs w:val="21"/>
        </w:rPr>
        <w:t xml:space="preserve"> </w:t>
      </w:r>
      <w:r>
        <w:rPr>
          <w:rFonts w:asciiTheme="minorEastAsia" w:hAnsiTheme="minorEastAsia" w:cs="Calibri"/>
          <w:b/>
          <w:kern w:val="0"/>
          <w:szCs w:val="21"/>
        </w:rPr>
        <w:t xml:space="preserve">            </w:t>
      </w:r>
      <w:r w:rsidRPr="00CD1BD4">
        <w:rPr>
          <w:rFonts w:asciiTheme="minorEastAsia" w:hAnsiTheme="minorEastAsia" w:cs="Calibri" w:hint="eastAsia"/>
          <w:bCs/>
          <w:kern w:val="0"/>
          <w:szCs w:val="21"/>
        </w:rPr>
        <w:t xml:space="preserve"> </w:t>
      </w:r>
      <w:r w:rsidRPr="00CD1BD4">
        <w:rPr>
          <w:rFonts w:asciiTheme="minorEastAsia" w:hAnsiTheme="minorEastAsia" w:cs="Calibri"/>
          <w:bCs/>
          <w:kern w:val="0"/>
          <w:szCs w:val="21"/>
        </w:rPr>
        <w:t xml:space="preserve">  </w:t>
      </w:r>
      <w:r w:rsidR="003B53BF" w:rsidRPr="00CD1BD4">
        <w:rPr>
          <w:rFonts w:asciiTheme="minorEastAsia" w:hAnsiTheme="minorEastAsia" w:cs="Calibri" w:hint="eastAsia"/>
          <w:bCs/>
          <w:kern w:val="0"/>
          <w:szCs w:val="21"/>
        </w:rPr>
        <w:t>正视图</w:t>
      </w:r>
      <w:r w:rsidRPr="00CD1BD4">
        <w:rPr>
          <w:rFonts w:asciiTheme="minorEastAsia" w:hAnsiTheme="minorEastAsia" w:cs="Calibri"/>
          <w:bCs/>
          <w:kern w:val="0"/>
          <w:szCs w:val="21"/>
        </w:rPr>
        <w:t xml:space="preserve">                </w:t>
      </w:r>
      <w:r w:rsidR="003B53BF" w:rsidRPr="00CD1BD4">
        <w:rPr>
          <w:rFonts w:asciiTheme="minorEastAsia" w:hAnsiTheme="minorEastAsia" w:cs="Calibri" w:hint="eastAsia"/>
          <w:bCs/>
          <w:kern w:val="0"/>
          <w:szCs w:val="21"/>
        </w:rPr>
        <w:t>左视图</w:t>
      </w:r>
      <w:r w:rsidRPr="00CD1BD4">
        <w:rPr>
          <w:rFonts w:asciiTheme="minorEastAsia" w:hAnsiTheme="minorEastAsia" w:cs="Calibri"/>
          <w:bCs/>
          <w:kern w:val="0"/>
          <w:szCs w:val="21"/>
        </w:rPr>
        <w:t xml:space="preserve">  </w:t>
      </w:r>
      <w:r w:rsidRPr="00CD1BD4">
        <w:rPr>
          <w:rFonts w:asciiTheme="minorEastAsia" w:hAnsiTheme="minorEastAsia" w:cs="Calibri" w:hint="eastAsia"/>
          <w:bCs/>
          <w:kern w:val="0"/>
          <w:szCs w:val="21"/>
        </w:rPr>
        <w:t xml:space="preserve"> </w:t>
      </w:r>
      <w:r w:rsidRPr="00CD1BD4">
        <w:rPr>
          <w:rFonts w:asciiTheme="minorEastAsia" w:hAnsiTheme="minorEastAsia" w:cs="Calibri"/>
          <w:bCs/>
          <w:kern w:val="0"/>
          <w:szCs w:val="21"/>
        </w:rPr>
        <w:t xml:space="preserve">                     </w:t>
      </w:r>
      <w:r w:rsidR="003B53BF" w:rsidRPr="00CD1BD4">
        <w:rPr>
          <w:rFonts w:asciiTheme="minorEastAsia" w:hAnsiTheme="minorEastAsia" w:cs="Calibri" w:hint="eastAsia"/>
          <w:bCs/>
          <w:kern w:val="0"/>
          <w:szCs w:val="21"/>
        </w:rPr>
        <w:t>背视图</w:t>
      </w:r>
    </w:p>
    <w:p w14:paraId="015AAF00" w14:textId="47A2B208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 w:hint="eastAsia"/>
          <w:bCs/>
          <w:kern w:val="0"/>
          <w:szCs w:val="21"/>
        </w:rPr>
        <w:t xml:space="preserve"> </w:t>
      </w:r>
      <w:r>
        <w:rPr>
          <w:rFonts w:asciiTheme="minorEastAsia" w:hAnsiTheme="minorEastAsia" w:cs="Calibri"/>
          <w:bCs/>
          <w:kern w:val="0"/>
          <w:szCs w:val="21"/>
        </w:rPr>
        <w:t xml:space="preserve">     </w:t>
      </w:r>
    </w:p>
    <w:p w14:paraId="28E6E687" w14:textId="208BB326" w:rsidR="006B0AC6" w:rsidRDefault="003B53BF" w:rsidP="003B53BF">
      <w:pPr>
        <w:adjustRightInd w:val="0"/>
        <w:spacing w:line="360" w:lineRule="exact"/>
        <w:ind w:firstLineChars="300" w:firstLine="630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 w:hint="eastAsia"/>
          <w:bCs/>
          <w:kern w:val="0"/>
          <w:szCs w:val="21"/>
        </w:rPr>
        <w:t>功率：6</w:t>
      </w:r>
      <w:r>
        <w:rPr>
          <w:rFonts w:asciiTheme="minorEastAsia" w:hAnsiTheme="minorEastAsia" w:cs="Calibri"/>
          <w:bCs/>
          <w:kern w:val="0"/>
          <w:szCs w:val="21"/>
        </w:rPr>
        <w:t>0W</w:t>
      </w:r>
    </w:p>
    <w:p w14:paraId="12BCF9FB" w14:textId="6493C9BC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247C350C" wp14:editId="53B249E8">
            <wp:simplePos x="0" y="0"/>
            <wp:positionH relativeFrom="column">
              <wp:posOffset>3664527</wp:posOffset>
            </wp:positionH>
            <wp:positionV relativeFrom="paragraph">
              <wp:posOffset>80645</wp:posOffset>
            </wp:positionV>
            <wp:extent cx="1821815" cy="2313940"/>
            <wp:effectExtent l="0" t="0" r="698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r="3319" b="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98F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 wp14:anchorId="47530C5F" wp14:editId="6389C049">
            <wp:simplePos x="0" y="0"/>
            <wp:positionH relativeFrom="column">
              <wp:posOffset>491779</wp:posOffset>
            </wp:positionH>
            <wp:positionV relativeFrom="paragraph">
              <wp:posOffset>80992</wp:posOffset>
            </wp:positionV>
            <wp:extent cx="2798445" cy="2549525"/>
            <wp:effectExtent l="0" t="0" r="1905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1" t="11681" r="9288"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Calibri" w:hint="eastAsia"/>
          <w:bCs/>
          <w:kern w:val="0"/>
          <w:szCs w:val="21"/>
        </w:rPr>
        <w:t xml:space="preserve"> </w:t>
      </w:r>
      <w:r>
        <w:rPr>
          <w:rFonts w:asciiTheme="minorEastAsia" w:hAnsiTheme="minorEastAsia" w:cs="Calibri"/>
          <w:bCs/>
          <w:kern w:val="0"/>
          <w:szCs w:val="21"/>
        </w:rPr>
        <w:t xml:space="preserve">      </w:t>
      </w:r>
    </w:p>
    <w:p w14:paraId="78B3A97B" w14:textId="109FBB71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138B7778" w14:textId="6872F502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1D2E3355" w14:textId="1074030C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4DA59B8E" w14:textId="654D7944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68320802" w14:textId="626A1A8D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1B898DA8" w14:textId="070C383B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7AD5ECDF" w14:textId="7BED251D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53B5BE59" w14:textId="3182793E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00B77BC3" w14:textId="1A139F84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7DDB3CDA" w14:textId="315B8377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1DDD2643" w14:textId="77777777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 w:hint="eastAsia"/>
          <w:bCs/>
          <w:kern w:val="0"/>
          <w:szCs w:val="21"/>
        </w:rPr>
        <w:t xml:space="preserve"> </w:t>
      </w:r>
      <w:r>
        <w:rPr>
          <w:rFonts w:asciiTheme="minorEastAsia" w:hAnsiTheme="minorEastAsia" w:cs="Calibri"/>
          <w:bCs/>
          <w:kern w:val="0"/>
          <w:szCs w:val="21"/>
        </w:rPr>
        <w:t xml:space="preserve">     </w:t>
      </w:r>
    </w:p>
    <w:p w14:paraId="1ECF2E18" w14:textId="793E0989" w:rsidR="003B53BF" w:rsidRDefault="003B53BF" w:rsidP="0035349B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/>
          <w:bCs/>
          <w:kern w:val="0"/>
          <w:szCs w:val="21"/>
        </w:rPr>
        <w:t xml:space="preserve">                </w:t>
      </w:r>
      <w:r>
        <w:rPr>
          <w:rFonts w:asciiTheme="minorEastAsia" w:hAnsiTheme="minorEastAsia" w:cs="Calibri" w:hint="eastAsia"/>
          <w:bCs/>
          <w:kern w:val="0"/>
          <w:szCs w:val="21"/>
        </w:rPr>
        <w:t xml:space="preserve">正视图 </w:t>
      </w:r>
      <w:r>
        <w:rPr>
          <w:rFonts w:asciiTheme="minorEastAsia" w:hAnsiTheme="minorEastAsia" w:cs="Calibri"/>
          <w:bCs/>
          <w:kern w:val="0"/>
          <w:szCs w:val="21"/>
        </w:rPr>
        <w:t xml:space="preserve">              </w:t>
      </w:r>
      <w:r>
        <w:rPr>
          <w:rFonts w:asciiTheme="minorEastAsia" w:hAnsiTheme="minorEastAsia" w:cs="Calibri" w:hint="eastAsia"/>
          <w:bCs/>
          <w:kern w:val="0"/>
          <w:szCs w:val="21"/>
        </w:rPr>
        <w:t xml:space="preserve">左视图 </w:t>
      </w:r>
      <w:r>
        <w:rPr>
          <w:rFonts w:asciiTheme="minorEastAsia" w:hAnsiTheme="minorEastAsia" w:cs="Calibri"/>
          <w:bCs/>
          <w:kern w:val="0"/>
          <w:szCs w:val="21"/>
        </w:rPr>
        <w:t xml:space="preserve">                      </w:t>
      </w:r>
      <w:r>
        <w:rPr>
          <w:rFonts w:asciiTheme="minorEastAsia" w:hAnsiTheme="minorEastAsia" w:cs="Calibri" w:hint="eastAsia"/>
          <w:bCs/>
          <w:kern w:val="0"/>
          <w:szCs w:val="21"/>
        </w:rPr>
        <w:t>背视图</w:t>
      </w:r>
      <w:r>
        <w:rPr>
          <w:rFonts w:asciiTheme="minorEastAsia" w:hAnsiTheme="minorEastAsia" w:cs="Calibri"/>
          <w:bCs/>
          <w:kern w:val="0"/>
          <w:szCs w:val="21"/>
        </w:rPr>
        <w:t xml:space="preserve"> </w:t>
      </w:r>
    </w:p>
    <w:p w14:paraId="5C00C999" w14:textId="77777777" w:rsidR="003B53BF" w:rsidRPr="00CD1BD4" w:rsidRDefault="003B53BF" w:rsidP="0035349B">
      <w:pPr>
        <w:adjustRightInd w:val="0"/>
        <w:spacing w:line="360" w:lineRule="exact"/>
        <w:rPr>
          <w:rFonts w:asciiTheme="minorEastAsia" w:hAnsiTheme="minorEastAsia" w:cs="Calibri" w:hint="eastAsia"/>
          <w:bCs/>
          <w:kern w:val="0"/>
          <w:szCs w:val="21"/>
        </w:rPr>
      </w:pPr>
    </w:p>
    <w:p w14:paraId="493F14EF" w14:textId="586B2912" w:rsidR="00BD0E92" w:rsidRPr="00BD0E92" w:rsidRDefault="00BD0E92" w:rsidP="00BD0E92">
      <w:pPr>
        <w:pStyle w:val="a8"/>
        <w:numPr>
          <w:ilvl w:val="0"/>
          <w:numId w:val="4"/>
        </w:numPr>
        <w:spacing w:line="400" w:lineRule="exact"/>
        <w:ind w:leftChars="50" w:left="315" w:hangingChars="100" w:hanging="210"/>
        <w:rPr>
          <w:rFonts w:asciiTheme="minorEastAsia" w:hAnsiTheme="minorEastAsia"/>
          <w:szCs w:val="21"/>
        </w:rPr>
      </w:pPr>
      <w:r w:rsidRPr="00BD0E92">
        <w:rPr>
          <w:rFonts w:asciiTheme="minorEastAsia" w:hAnsiTheme="minorEastAsia" w:hint="eastAsia"/>
          <w:szCs w:val="21"/>
        </w:rPr>
        <w:t>除湿器背面有固定安装孔，用M4*12螺钉固定，安装时除湿器竖放，不得倾斜、横置，出水口必须朝下，或者用除湿器自带导轨卡扣及</w:t>
      </w:r>
      <w:proofErr w:type="gramStart"/>
      <w:r w:rsidRPr="00BD0E92">
        <w:rPr>
          <w:rFonts w:asciiTheme="minorEastAsia" w:hAnsiTheme="minorEastAsia" w:hint="eastAsia"/>
          <w:szCs w:val="21"/>
        </w:rPr>
        <w:t>附板加强</w:t>
      </w:r>
      <w:proofErr w:type="gramEnd"/>
      <w:r w:rsidRPr="00BD0E92">
        <w:rPr>
          <w:rFonts w:asciiTheme="minorEastAsia" w:hAnsiTheme="minorEastAsia" w:hint="eastAsia"/>
          <w:szCs w:val="21"/>
        </w:rPr>
        <w:t>磁铁安装（根据用户需求选配）。</w:t>
      </w:r>
    </w:p>
    <w:p w14:paraId="1412F0EA" w14:textId="77777777" w:rsidR="00BD0E92" w:rsidRPr="00BD0E92" w:rsidRDefault="00BD0E92" w:rsidP="00BD0E92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BD0E92">
        <w:rPr>
          <w:rFonts w:asciiTheme="minorEastAsia" w:hAnsiTheme="minorEastAsia" w:hint="eastAsia"/>
          <w:szCs w:val="21"/>
        </w:rPr>
        <w:t>②保证除湿器四周与其他装置间有大于2厘米空间，保证侧面风扇出风口畅通。</w:t>
      </w:r>
    </w:p>
    <w:p w14:paraId="35B0FD8D" w14:textId="77777777" w:rsidR="00BD0E92" w:rsidRPr="00BD0E92" w:rsidRDefault="00BD0E92" w:rsidP="00BD0E92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BD0E92">
        <w:rPr>
          <w:rFonts w:asciiTheme="minorEastAsia" w:hAnsiTheme="minorEastAsia" w:hint="eastAsia"/>
          <w:szCs w:val="21"/>
        </w:rPr>
        <w:t>③将出水管一端接入除湿器排水口，用卡箍固定，出水管中间保持顺直，</w:t>
      </w:r>
      <w:proofErr w:type="gramStart"/>
      <w:r w:rsidRPr="00BD0E92">
        <w:rPr>
          <w:rFonts w:asciiTheme="minorEastAsia" w:hAnsiTheme="minorEastAsia" w:hint="eastAsia"/>
          <w:szCs w:val="21"/>
        </w:rPr>
        <w:t>不</w:t>
      </w:r>
      <w:proofErr w:type="gramEnd"/>
      <w:r w:rsidRPr="00BD0E92">
        <w:rPr>
          <w:rFonts w:asciiTheme="minorEastAsia" w:hAnsiTheme="minorEastAsia" w:hint="eastAsia"/>
          <w:szCs w:val="21"/>
        </w:rPr>
        <w:t>缠绕，</w:t>
      </w:r>
    </w:p>
    <w:p w14:paraId="61FBDB12" w14:textId="77777777" w:rsidR="00BD0E92" w:rsidRPr="00BD0E92" w:rsidRDefault="00BD0E92" w:rsidP="00BD0E92">
      <w:pPr>
        <w:spacing w:line="400" w:lineRule="exact"/>
        <w:ind w:leftChars="135" w:left="283" w:firstLineChars="50" w:firstLine="105"/>
        <w:rPr>
          <w:rFonts w:asciiTheme="minorEastAsia" w:hAnsiTheme="minorEastAsia"/>
          <w:szCs w:val="21"/>
        </w:rPr>
      </w:pPr>
      <w:proofErr w:type="gramStart"/>
      <w:r w:rsidRPr="00BD0E92">
        <w:rPr>
          <w:rFonts w:asciiTheme="minorEastAsia" w:hAnsiTheme="minorEastAsia" w:hint="eastAsia"/>
          <w:szCs w:val="21"/>
        </w:rPr>
        <w:t>不</w:t>
      </w:r>
      <w:proofErr w:type="gramEnd"/>
      <w:r w:rsidRPr="00BD0E92">
        <w:rPr>
          <w:rFonts w:asciiTheme="minorEastAsia" w:hAnsiTheme="minorEastAsia" w:hint="eastAsia"/>
          <w:szCs w:val="21"/>
        </w:rPr>
        <w:t>打结，以利排水，另一端通向柜体外。</w:t>
      </w:r>
      <w:r w:rsidRPr="00BD0E92">
        <w:rPr>
          <w:rFonts w:asciiTheme="minorEastAsia" w:hAnsiTheme="minorEastAsia" w:hint="eastAsia"/>
          <w:szCs w:val="21"/>
        </w:rPr>
        <w:tab/>
      </w:r>
    </w:p>
    <w:p w14:paraId="16101B02" w14:textId="77777777" w:rsidR="00BD0E92" w:rsidRPr="00BD0E92" w:rsidRDefault="00BD0E92" w:rsidP="00BD0E92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BD0E92">
        <w:rPr>
          <w:rFonts w:asciiTheme="minorEastAsia" w:hAnsiTheme="minorEastAsia" w:hint="eastAsia"/>
          <w:szCs w:val="21"/>
        </w:rPr>
        <w:t>④接线端子L/N接通电源即可。</w:t>
      </w:r>
    </w:p>
    <w:p w14:paraId="02E8CA90" w14:textId="77777777" w:rsidR="00BD0E92" w:rsidRPr="00BD0E92" w:rsidRDefault="00BD0E92" w:rsidP="00BD0E92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BD0E92">
        <w:rPr>
          <w:rFonts w:asciiTheme="minorEastAsia" w:hAnsiTheme="minorEastAsia" w:hint="eastAsia"/>
          <w:szCs w:val="21"/>
        </w:rPr>
        <w:t>⑤</w:t>
      </w:r>
      <w:proofErr w:type="gramStart"/>
      <w:r w:rsidRPr="00BD0E92">
        <w:rPr>
          <w:rFonts w:asciiTheme="minorEastAsia" w:hAnsiTheme="minorEastAsia" w:hint="eastAsia"/>
          <w:szCs w:val="21"/>
        </w:rPr>
        <w:t>辅热接口</w:t>
      </w:r>
      <w:proofErr w:type="gramEnd"/>
      <w:r w:rsidRPr="00BD0E92">
        <w:rPr>
          <w:rFonts w:asciiTheme="minorEastAsia" w:hAnsiTheme="minorEastAsia" w:hint="eastAsia"/>
          <w:szCs w:val="21"/>
        </w:rPr>
        <w:t>可接电加热器（根据用户需求选配），数据通信接口可外接显示控制器（根据用户需求选配）。</w:t>
      </w:r>
    </w:p>
    <w:p w14:paraId="4BA7ECF2" w14:textId="3FE4DE29" w:rsidR="004E65D2" w:rsidRPr="00BD0E92" w:rsidRDefault="004E65D2" w:rsidP="00BD0E92">
      <w:pPr>
        <w:adjustRightInd w:val="0"/>
        <w:spacing w:line="360" w:lineRule="exact"/>
        <w:rPr>
          <w:rFonts w:asciiTheme="minorEastAsia" w:hAnsiTheme="minorEastAsia" w:cs="Calibri"/>
          <w:bCs/>
          <w:kern w:val="0"/>
          <w:szCs w:val="21"/>
        </w:rPr>
      </w:pPr>
    </w:p>
    <w:p w14:paraId="684D9876" w14:textId="22D8AFBB" w:rsidR="006C24FF" w:rsidRPr="002E3091" w:rsidRDefault="004E65D2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五</w:t>
      </w:r>
      <w:r w:rsidR="006C24FF" w:rsidRPr="002E3091">
        <w:rPr>
          <w:rFonts w:asciiTheme="minorEastAsia" w:hAnsiTheme="minorEastAsia"/>
          <w:sz w:val="28"/>
          <w:szCs w:val="28"/>
        </w:rPr>
        <w:t>、</w:t>
      </w:r>
      <w:r w:rsidR="00BD0E92">
        <w:rPr>
          <w:rFonts w:asciiTheme="minorEastAsia" w:hAnsiTheme="minorEastAsia" w:hint="eastAsia"/>
          <w:sz w:val="28"/>
          <w:szCs w:val="28"/>
        </w:rPr>
        <w:t>产品面板说明</w:t>
      </w:r>
      <w:r w:rsidR="006C24FF" w:rsidRPr="002E3091">
        <w:rPr>
          <w:rFonts w:asciiTheme="minorEastAsia" w:hAnsiTheme="minorEastAsia"/>
          <w:sz w:val="28"/>
          <w:szCs w:val="28"/>
        </w:rPr>
        <w:t>：</w:t>
      </w:r>
      <w:r w:rsidR="00CF2962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2CD50138" w14:textId="77777777" w:rsidR="00BD0E92" w:rsidRDefault="00BD0E92" w:rsidP="00BD0E92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8.1 操作面板说明</w:t>
      </w:r>
    </w:p>
    <w:p w14:paraId="029C8C6D" w14:textId="77777777" w:rsidR="00BD0E92" w:rsidRDefault="00BD0E92" w:rsidP="00BD0E92">
      <w:pPr>
        <w:spacing w:line="400" w:lineRule="exact"/>
        <w:ind w:left="210" w:hangingChars="100" w:hanging="210"/>
        <w:rPr>
          <w:rFonts w:ascii="宋体" w:hAnsi="宋体" w:cs="宋体"/>
          <w:sz w:val="24"/>
        </w:rPr>
      </w:pPr>
      <w:r>
        <w:rPr>
          <w:rFonts w:ascii="宋体" w:hAnsi="宋体" w:hint="eastAsia"/>
          <w:szCs w:val="21"/>
        </w:rPr>
        <w:sym w:font="Wingdings" w:char="F0D8"/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面板组成如下：</w:t>
      </w:r>
    </w:p>
    <w:p w14:paraId="4AC3E539" w14:textId="77777777" w:rsidR="00BD0E92" w:rsidRDefault="00BD0E92" w:rsidP="00BD0E92">
      <w:pPr>
        <w:spacing w:line="400" w:lineRule="exact"/>
        <w:ind w:leftChars="114" w:left="239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控制面板采用OLED液晶显示,四个薄膜按键组成。</w:t>
      </w:r>
    </w:p>
    <w:p w14:paraId="583D9B51" w14:textId="77777777" w:rsidR="00BD0E92" w:rsidRDefault="00BD0E92" w:rsidP="00BD0E92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1E21EECD" wp14:editId="4E1AA634">
            <wp:extent cx="3649479" cy="2101215"/>
            <wp:effectExtent l="0" t="0" r="8255" b="0"/>
            <wp:docPr id="3" name="图片 11" descr="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" descr="面板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6374" cy="21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5A93" w14:textId="5DB306A6" w:rsidR="00BD0E92" w:rsidRDefault="00BD0E92" w:rsidP="00F4515A">
      <w:pPr>
        <w:adjustRightInd w:val="0"/>
        <w:spacing w:line="36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335E1703" wp14:editId="3BA59007">
            <wp:extent cx="173990" cy="180975"/>
            <wp:effectExtent l="0" t="0" r="16510" b="9525"/>
            <wp:docPr id="69" name="图片 12" descr="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2" descr="上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F1按键：上调键，菜单上移，用于选择菜单等参数设置等。</w:t>
      </w:r>
    </w:p>
    <w:p w14:paraId="13ABA5AD" w14:textId="496ED8F5" w:rsidR="00BD0E92" w:rsidRDefault="00BD0E92" w:rsidP="00F4515A">
      <w:pPr>
        <w:adjustRightInd w:val="0"/>
        <w:spacing w:line="36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59933063" wp14:editId="7EB4299E">
            <wp:extent cx="180975" cy="180975"/>
            <wp:effectExtent l="0" t="0" r="9525" b="9525"/>
            <wp:docPr id="70" name="图片 13" descr="下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3" descr="下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F2按键：下调键，菜单下移，用于选择菜单等参数设置等。 </w:t>
      </w:r>
    </w:p>
    <w:p w14:paraId="3AFFA362" w14:textId="7C6D1F61" w:rsidR="00BD0E92" w:rsidRDefault="00BD0E92" w:rsidP="00F4515A">
      <w:pPr>
        <w:adjustRightInd w:val="0"/>
        <w:spacing w:line="36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60AD8290" wp14:editId="7B76CB5D">
            <wp:extent cx="171450" cy="179070"/>
            <wp:effectExtent l="0" t="0" r="0" b="11430"/>
            <wp:docPr id="71" name="图片 14" descr="菜单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4" descr="菜单键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F3按键：菜单/确认键，用于打开菜单界面及子菜单设置参数或确认操作。</w:t>
      </w:r>
    </w:p>
    <w:p w14:paraId="7C2BAFA7" w14:textId="6D0A9C89" w:rsidR="00BD0E92" w:rsidRDefault="00BD0E92" w:rsidP="00F4515A">
      <w:pPr>
        <w:adjustRightInd w:val="0"/>
        <w:spacing w:line="36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1764B50F" wp14:editId="0D82C71C">
            <wp:extent cx="314325" cy="187325"/>
            <wp:effectExtent l="0" t="0" r="9525" b="3175"/>
            <wp:docPr id="72" name="图片 15" descr="开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5" descr="开关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ON/OFF按键：开关键，用于手动打开或关闭设备。</w:t>
      </w:r>
    </w:p>
    <w:p w14:paraId="32FE9DB1" w14:textId="7D2E593F" w:rsidR="00BD0E92" w:rsidRDefault="00BD0E92" w:rsidP="00BD0E92">
      <w:pPr>
        <w:adjustRightInd w:val="0"/>
        <w:spacing w:line="360" w:lineRule="exact"/>
        <w:ind w:leftChars="114" w:left="2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上述所列为操作中要使用到的按钮说明，点击按钮有效时，设备会发出清脆“滴”声，并执行相应功能。</w:t>
      </w:r>
    </w:p>
    <w:p w14:paraId="7622B3A7" w14:textId="77777777" w:rsidR="003609E3" w:rsidRDefault="003609E3" w:rsidP="00BD0E92">
      <w:pPr>
        <w:adjustRightInd w:val="0"/>
        <w:spacing w:line="360" w:lineRule="exact"/>
        <w:ind w:leftChars="114" w:left="239"/>
        <w:rPr>
          <w:rFonts w:ascii="宋体" w:hAnsi="宋体" w:cs="宋体"/>
          <w:sz w:val="24"/>
        </w:rPr>
      </w:pPr>
    </w:p>
    <w:p w14:paraId="6CF46B3C" w14:textId="77777777" w:rsidR="00BD0E92" w:rsidRPr="003609E3" w:rsidRDefault="00BD0E92" w:rsidP="0073262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8.2</w:t>
      </w:r>
      <w:r w:rsidRPr="003609E3">
        <w:rPr>
          <w:rFonts w:ascii="宋体" w:hAnsi="宋体" w:hint="eastAsia"/>
          <w:b/>
          <w:sz w:val="24"/>
        </w:rPr>
        <w:t xml:space="preserve">  工作模式说明</w:t>
      </w:r>
    </w:p>
    <w:p w14:paraId="765ECFB0" w14:textId="77777777" w:rsidR="00732629" w:rsidRPr="00282E26" w:rsidRDefault="00732629" w:rsidP="00732629">
      <w:pPr>
        <w:numPr>
          <w:ilvl w:val="0"/>
          <w:numId w:val="5"/>
        </w:numPr>
        <w:spacing w:line="300" w:lineRule="atLeast"/>
        <w:ind w:leftChars="67" w:left="481" w:hangingChars="141" w:hanging="340"/>
        <w:rPr>
          <w:rFonts w:ascii="宋体" w:hAnsi="宋体"/>
          <w:sz w:val="24"/>
        </w:rPr>
      </w:pPr>
      <w:r w:rsidRPr="00D05B5B">
        <w:rPr>
          <w:rFonts w:ascii="宋体" w:hAnsi="宋体" w:cs="微软雅黑"/>
          <w:b/>
          <w:sz w:val="24"/>
        </w:rPr>
        <w:t>自动</w:t>
      </w:r>
      <w:r>
        <w:rPr>
          <w:rFonts w:ascii="宋体" w:hAnsi="宋体" w:cs="微软雅黑" w:hint="eastAsia"/>
          <w:b/>
          <w:sz w:val="24"/>
        </w:rPr>
        <w:t>运行模式</w:t>
      </w:r>
      <w:r w:rsidRPr="00D05B5B">
        <w:rPr>
          <w:rFonts w:ascii="宋体" w:hAnsi="宋体" w:cs="微软雅黑"/>
          <w:b/>
          <w:sz w:val="24"/>
        </w:rPr>
        <w:t>：</w:t>
      </w:r>
    </w:p>
    <w:p w14:paraId="2E5292B1" w14:textId="77777777" w:rsidR="00732629" w:rsidRPr="00097E4D" w:rsidRDefault="00732629" w:rsidP="00732629">
      <w:pPr>
        <w:spacing w:line="300" w:lineRule="atLeast"/>
        <w:ind w:left="482" w:firstLine="358"/>
        <w:rPr>
          <w:rFonts w:ascii="宋体" w:hAnsi="宋体"/>
          <w:sz w:val="24"/>
        </w:rPr>
      </w:pPr>
      <w:r w:rsidRPr="00782529">
        <w:rPr>
          <w:rFonts w:ascii="宋体" w:hAnsi="宋体" w:cs="微软雅黑"/>
          <w:szCs w:val="21"/>
        </w:rPr>
        <w:t>即</w:t>
      </w:r>
      <w:r>
        <w:rPr>
          <w:rFonts w:ascii="宋体" w:hAnsi="宋体" w:cs="微软雅黑"/>
          <w:szCs w:val="21"/>
        </w:rPr>
        <w:t>除湿装置</w:t>
      </w:r>
      <w:r w:rsidRPr="00782529">
        <w:rPr>
          <w:rFonts w:ascii="宋体" w:hAnsi="宋体" w:cs="微软雅黑"/>
          <w:szCs w:val="21"/>
        </w:rPr>
        <w:t>自动运行</w:t>
      </w:r>
      <w:r>
        <w:rPr>
          <w:rFonts w:ascii="宋体" w:hAnsi="宋体" w:cs="微软雅黑" w:hint="eastAsia"/>
          <w:szCs w:val="21"/>
        </w:rPr>
        <w:t>模式</w:t>
      </w:r>
      <w:r w:rsidRPr="00782529">
        <w:rPr>
          <w:rFonts w:ascii="宋体" w:hAnsi="宋体" w:cs="微软雅黑"/>
          <w:szCs w:val="21"/>
        </w:rPr>
        <w:t>，根据实时检测到环境的温湿度值，来控制整个设备</w:t>
      </w:r>
      <w:r>
        <w:rPr>
          <w:rFonts w:ascii="宋体" w:hAnsi="宋体" w:cs="微软雅黑" w:hint="eastAsia"/>
          <w:szCs w:val="21"/>
        </w:rPr>
        <w:t>。</w:t>
      </w:r>
    </w:p>
    <w:p w14:paraId="30D25E9A" w14:textId="77777777" w:rsidR="00732629" w:rsidRPr="00566125" w:rsidRDefault="00732629" w:rsidP="00732629">
      <w:pPr>
        <w:numPr>
          <w:ilvl w:val="0"/>
          <w:numId w:val="5"/>
        </w:numPr>
        <w:spacing w:line="300" w:lineRule="atLeast"/>
        <w:ind w:leftChars="67" w:left="481" w:hangingChars="141" w:hanging="340"/>
        <w:rPr>
          <w:rFonts w:ascii="宋体" w:hAnsi="宋体" w:cs="微软雅黑"/>
          <w:sz w:val="24"/>
        </w:rPr>
      </w:pPr>
      <w:r w:rsidRPr="00D05B5B">
        <w:rPr>
          <w:rFonts w:ascii="宋体" w:hAnsi="宋体" w:cs="微软雅黑"/>
          <w:b/>
          <w:sz w:val="24"/>
        </w:rPr>
        <w:t>强制</w:t>
      </w:r>
      <w:r>
        <w:rPr>
          <w:rFonts w:ascii="宋体" w:hAnsi="宋体" w:cs="微软雅黑" w:hint="eastAsia"/>
          <w:b/>
          <w:sz w:val="24"/>
        </w:rPr>
        <w:t>除湿</w:t>
      </w:r>
      <w:r w:rsidRPr="00D05B5B">
        <w:rPr>
          <w:rFonts w:ascii="宋体" w:hAnsi="宋体" w:cs="微软雅黑"/>
          <w:b/>
          <w:sz w:val="24"/>
        </w:rPr>
        <w:t>模式：</w:t>
      </w:r>
    </w:p>
    <w:p w14:paraId="11840CAB" w14:textId="77777777" w:rsidR="00732629" w:rsidRDefault="00732629" w:rsidP="00732629">
      <w:pPr>
        <w:spacing w:line="300" w:lineRule="atLeast"/>
        <w:ind w:left="482" w:firstLine="358"/>
        <w:rPr>
          <w:rFonts w:ascii="宋体" w:hAnsi="宋体" w:cs="微软雅黑"/>
          <w:szCs w:val="21"/>
        </w:rPr>
      </w:pPr>
      <w:r w:rsidRPr="00782529">
        <w:rPr>
          <w:rFonts w:ascii="宋体" w:hAnsi="宋体" w:cs="微软雅黑"/>
          <w:szCs w:val="21"/>
        </w:rPr>
        <w:t>即强制</w:t>
      </w:r>
      <w:r>
        <w:rPr>
          <w:rFonts w:ascii="宋体" w:hAnsi="宋体" w:cs="微软雅黑"/>
          <w:szCs w:val="21"/>
        </w:rPr>
        <w:t>除湿装置</w:t>
      </w:r>
      <w:r w:rsidRPr="00782529">
        <w:rPr>
          <w:rFonts w:ascii="宋体" w:hAnsi="宋体" w:cs="微软雅黑"/>
          <w:szCs w:val="21"/>
        </w:rPr>
        <w:t>进行除湿</w:t>
      </w:r>
      <w:r>
        <w:rPr>
          <w:rFonts w:ascii="宋体" w:hAnsi="宋体" w:cs="微软雅黑" w:hint="eastAsia"/>
          <w:szCs w:val="21"/>
        </w:rPr>
        <w:t>工作</w:t>
      </w:r>
      <w:r w:rsidRPr="00782529">
        <w:rPr>
          <w:rFonts w:ascii="宋体" w:hAnsi="宋体" w:cs="微软雅黑"/>
          <w:szCs w:val="21"/>
        </w:rPr>
        <w:t>，选择该模式时</w:t>
      </w:r>
      <w:r>
        <w:rPr>
          <w:rFonts w:ascii="宋体" w:hAnsi="宋体" w:cs="微软雅黑"/>
          <w:szCs w:val="21"/>
        </w:rPr>
        <w:t>除湿装置</w:t>
      </w:r>
      <w:r w:rsidRPr="00782529">
        <w:rPr>
          <w:rFonts w:ascii="宋体" w:hAnsi="宋体" w:cs="微软雅黑"/>
          <w:szCs w:val="21"/>
        </w:rPr>
        <w:t>立即开始除湿，不受环境温湿度的控制，直到时间结束（</w:t>
      </w:r>
      <w:r>
        <w:rPr>
          <w:rFonts w:ascii="宋体" w:hAnsi="宋体" w:cs="微软雅黑" w:hint="eastAsia"/>
          <w:szCs w:val="21"/>
        </w:rPr>
        <w:t>默认设置48</w:t>
      </w:r>
      <w:r w:rsidRPr="00782529">
        <w:rPr>
          <w:rFonts w:ascii="宋体" w:hAnsi="宋体" w:cs="微软雅黑" w:hint="eastAsia"/>
          <w:szCs w:val="21"/>
        </w:rPr>
        <w:t>小时</w:t>
      </w:r>
      <w:r w:rsidRPr="00782529">
        <w:rPr>
          <w:rFonts w:ascii="宋体" w:hAnsi="宋体" w:cs="微软雅黑"/>
          <w:szCs w:val="21"/>
        </w:rPr>
        <w:t>）</w:t>
      </w:r>
      <w:r w:rsidRPr="00782529">
        <w:rPr>
          <w:rFonts w:ascii="宋体" w:hAnsi="宋体" w:cs="微软雅黑" w:hint="eastAsia"/>
          <w:szCs w:val="21"/>
        </w:rPr>
        <w:t>，</w:t>
      </w:r>
      <w:r w:rsidRPr="00782529">
        <w:rPr>
          <w:rFonts w:ascii="宋体" w:hAnsi="宋体" w:cs="微软雅黑"/>
          <w:szCs w:val="21"/>
        </w:rPr>
        <w:t>系统</w:t>
      </w:r>
      <w:r>
        <w:rPr>
          <w:rFonts w:ascii="宋体" w:hAnsi="宋体" w:cs="微软雅黑" w:hint="eastAsia"/>
          <w:szCs w:val="21"/>
        </w:rPr>
        <w:t>会</w:t>
      </w:r>
      <w:r w:rsidRPr="00782529">
        <w:rPr>
          <w:rFonts w:ascii="宋体" w:hAnsi="宋体" w:cs="微软雅黑"/>
          <w:szCs w:val="21"/>
        </w:rPr>
        <w:t>自动进入到自动</w:t>
      </w:r>
      <w:r>
        <w:rPr>
          <w:rFonts w:ascii="宋体" w:hAnsi="宋体" w:cs="微软雅黑" w:hint="eastAsia"/>
          <w:szCs w:val="21"/>
        </w:rPr>
        <w:t>运行</w:t>
      </w:r>
      <w:r w:rsidRPr="00782529">
        <w:rPr>
          <w:rFonts w:ascii="宋体" w:hAnsi="宋体" w:cs="微软雅黑"/>
          <w:szCs w:val="21"/>
        </w:rPr>
        <w:t>模式</w:t>
      </w:r>
      <w:r w:rsidRPr="00782529">
        <w:rPr>
          <w:rFonts w:ascii="宋体" w:hAnsi="宋体" w:cs="微软雅黑" w:hint="eastAsia"/>
          <w:szCs w:val="21"/>
        </w:rPr>
        <w:t>。</w:t>
      </w:r>
    </w:p>
    <w:p w14:paraId="11E6C3FB" w14:textId="77777777" w:rsidR="00732629" w:rsidRPr="00282E26" w:rsidRDefault="00732629" w:rsidP="00732629">
      <w:pPr>
        <w:numPr>
          <w:ilvl w:val="0"/>
          <w:numId w:val="5"/>
        </w:numPr>
        <w:spacing w:line="300" w:lineRule="atLeast"/>
        <w:ind w:leftChars="67" w:left="481" w:hangingChars="141" w:hanging="34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b/>
          <w:sz w:val="24"/>
        </w:rPr>
        <w:t>自动化霜</w:t>
      </w:r>
      <w:r w:rsidRPr="00D05B5B">
        <w:rPr>
          <w:rFonts w:ascii="宋体" w:hAnsi="宋体" w:cs="微软雅黑"/>
          <w:b/>
          <w:sz w:val="24"/>
        </w:rPr>
        <w:t>模式：</w:t>
      </w:r>
    </w:p>
    <w:p w14:paraId="5CF92F13" w14:textId="77777777" w:rsidR="00732629" w:rsidRDefault="00732629" w:rsidP="00732629">
      <w:pPr>
        <w:spacing w:line="300" w:lineRule="atLeast"/>
        <w:ind w:firstLine="42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当冷端温度低于-2度时，系统即进行化霜过程，化霜结束后系统自动进入正常除湿。</w:t>
      </w:r>
    </w:p>
    <w:p w14:paraId="5E8FE343" w14:textId="77777777" w:rsidR="00732629" w:rsidRPr="00282E26" w:rsidRDefault="00732629" w:rsidP="00732629">
      <w:pPr>
        <w:numPr>
          <w:ilvl w:val="0"/>
          <w:numId w:val="5"/>
        </w:numPr>
        <w:spacing w:line="300" w:lineRule="atLeast"/>
        <w:ind w:leftChars="67" w:left="481" w:hangingChars="141" w:hanging="34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b/>
          <w:sz w:val="24"/>
        </w:rPr>
        <w:t>记忆功能</w:t>
      </w:r>
      <w:r w:rsidRPr="00D05B5B">
        <w:rPr>
          <w:rFonts w:ascii="宋体" w:hAnsi="宋体" w:cs="微软雅黑"/>
          <w:b/>
          <w:sz w:val="24"/>
        </w:rPr>
        <w:t>：</w:t>
      </w:r>
    </w:p>
    <w:p w14:paraId="510E68BD" w14:textId="77777777" w:rsidR="00732629" w:rsidRPr="005429AB" w:rsidRDefault="00732629" w:rsidP="00732629">
      <w:pPr>
        <w:spacing w:line="300" w:lineRule="atLeast"/>
        <w:ind w:firstLine="42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当进行参数更改后，并且回到“设置菜单”界面后，系统会记忆更改后的参数，并按照最新的参数运行。重新通电后，更改后的参数仍有效。</w:t>
      </w:r>
    </w:p>
    <w:p w14:paraId="52645398" w14:textId="77777777" w:rsidR="000A2200" w:rsidRDefault="000A2200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</w:p>
    <w:p w14:paraId="6E718A73" w14:textId="77777777" w:rsidR="000A2200" w:rsidRDefault="000A2200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</w:p>
    <w:p w14:paraId="6E6AE0CB" w14:textId="77777777" w:rsidR="000A2200" w:rsidRDefault="000A2200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</w:p>
    <w:p w14:paraId="25CC9379" w14:textId="77777777" w:rsidR="000A2200" w:rsidRDefault="000A2200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</w:p>
    <w:p w14:paraId="6C295F17" w14:textId="77777777" w:rsidR="000A2200" w:rsidRDefault="000A2200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</w:p>
    <w:p w14:paraId="5EECC9F3" w14:textId="0A31D844" w:rsidR="00CA53EC" w:rsidRDefault="00CA53EC" w:rsidP="00CA53EC">
      <w:pPr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8.3系统界面及操作流程介绍</w:t>
      </w:r>
    </w:p>
    <w:p w14:paraId="3D0C5182" w14:textId="77777777" w:rsidR="00CA53EC" w:rsidRPr="00F4515A" w:rsidRDefault="00CA53EC" w:rsidP="00F4515A">
      <w:pPr>
        <w:spacing w:line="360" w:lineRule="exact"/>
        <w:ind w:firstLineChars="100" w:firstLine="240"/>
        <w:rPr>
          <w:rFonts w:ascii="宋体" w:hAnsi="宋体"/>
          <w:bCs/>
          <w:sz w:val="24"/>
        </w:rPr>
      </w:pPr>
      <w:r w:rsidRPr="00F4515A">
        <w:rPr>
          <w:rFonts w:ascii="宋体" w:hAnsi="宋体" w:hint="eastAsia"/>
          <w:bCs/>
          <w:sz w:val="24"/>
        </w:rPr>
        <w:t>8.3.1系统流程图：</w:t>
      </w:r>
    </w:p>
    <w:p w14:paraId="1C9FC717" w14:textId="77777777" w:rsidR="00CA53EC" w:rsidRDefault="00CA53EC" w:rsidP="00CA53EC">
      <w:pPr>
        <w:spacing w:line="360" w:lineRule="exact"/>
        <w:rPr>
          <w:rFonts w:ascii="宋体" w:hAnsi="宋体"/>
          <w:szCs w:val="21"/>
        </w:rPr>
      </w:pPr>
    </w:p>
    <w:p w14:paraId="5CF4BF7D" w14:textId="657648DD" w:rsidR="00732629" w:rsidRPr="00D05B5B" w:rsidRDefault="00732629" w:rsidP="00732629">
      <w:pPr>
        <w:adjustRightInd w:val="0"/>
        <w:spacing w:line="360" w:lineRule="exact"/>
        <w:ind w:firstLineChars="600" w:firstLine="1440"/>
        <w:rPr>
          <w:rFonts w:ascii="宋体" w:hAnsi="宋体" w:cs="微软雅黑"/>
          <w:sz w:val="24"/>
        </w:rPr>
      </w:pPr>
      <w:r w:rsidRPr="00D05B5B">
        <w:rPr>
          <w:rFonts w:ascii="宋体" w:hAnsi="宋体" w:cs="微软雅黑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A371E" wp14:editId="75735AFB">
                <wp:simplePos x="0" y="0"/>
                <wp:positionH relativeFrom="column">
                  <wp:posOffset>1619250</wp:posOffset>
                </wp:positionH>
                <wp:positionV relativeFrom="paragraph">
                  <wp:posOffset>94615</wp:posOffset>
                </wp:positionV>
                <wp:extent cx="66675" cy="1905000"/>
                <wp:effectExtent l="9525" t="8890" r="9525" b="10160"/>
                <wp:wrapNone/>
                <wp:docPr id="8" name="左大括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905000"/>
                        </a:xfrm>
                        <a:prstGeom prst="leftBrace">
                          <a:avLst>
                            <a:gd name="adj1" fmla="val 2380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3FB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8" o:spid="_x0000_s1026" type="#_x0000_t87" style="position:absolute;left:0;text-align:left;margin-left:127.5pt;margin-top:7.45pt;width:5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"/>
            </w:pict>
          </mc:Fallback>
        </mc:AlternateContent>
      </w:r>
      <w:r>
        <w:rPr>
          <w:rFonts w:ascii="宋体" w:hAnsi="宋体" w:cs="微软雅黑" w:hint="eastAsia"/>
          <w:sz w:val="24"/>
        </w:rPr>
        <w:t xml:space="preserve">           ①</w:t>
      </w:r>
      <w:r w:rsidRPr="00D05B5B">
        <w:rPr>
          <w:rFonts w:ascii="宋体" w:hAnsi="宋体" w:cs="微软雅黑" w:hint="eastAsia"/>
          <w:sz w:val="24"/>
        </w:rPr>
        <w:t>启动湿度</w:t>
      </w:r>
      <w:r>
        <w:rPr>
          <w:rFonts w:ascii="宋体" w:hAnsi="宋体" w:cs="微软雅黑" w:hint="eastAsia"/>
          <w:sz w:val="24"/>
        </w:rPr>
        <w:t>设置：湿度阀值、湿度回差值</w:t>
      </w:r>
    </w:p>
    <w:p w14:paraId="34630E34" w14:textId="77777777" w:rsidR="00732629" w:rsidRPr="00D05B5B" w:rsidRDefault="00732629" w:rsidP="00732629">
      <w:pPr>
        <w:adjustRightInd w:val="0"/>
        <w:spacing w:line="360" w:lineRule="exact"/>
        <w:ind w:firstLineChars="650" w:firstLine="15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          ②强制除湿设置：强制除湿设置</w:t>
      </w:r>
    </w:p>
    <w:p w14:paraId="5724BB07" w14:textId="77777777" w:rsidR="00732629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③辅助设置：    加热温度、降温温度</w:t>
      </w:r>
    </w:p>
    <w:p w14:paraId="3727E917" w14:textId="77777777" w:rsidR="00732629" w:rsidRPr="00D05B5B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④辅助模式切换：加热型、降温型</w:t>
      </w:r>
    </w:p>
    <w:p w14:paraId="1125E044" w14:textId="71B72493" w:rsidR="00732629" w:rsidRPr="00D05B5B" w:rsidRDefault="00732629" w:rsidP="00732629">
      <w:pPr>
        <w:adjustRightInd w:val="0"/>
        <w:spacing w:line="360" w:lineRule="exact"/>
        <w:rPr>
          <w:rFonts w:ascii="宋体" w:hAnsi="宋体" w:cs="微软雅黑"/>
          <w:sz w:val="24"/>
        </w:rPr>
      </w:pPr>
      <w:r w:rsidRPr="00D05B5B">
        <w:rPr>
          <w:rFonts w:ascii="宋体" w:hAnsi="宋体" w:cs="微软雅黑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16D24" wp14:editId="13319F40">
                <wp:simplePos x="0" y="0"/>
                <wp:positionH relativeFrom="column">
                  <wp:posOffset>497205</wp:posOffset>
                </wp:positionH>
                <wp:positionV relativeFrom="paragraph">
                  <wp:posOffset>123825</wp:posOffset>
                </wp:positionV>
                <wp:extent cx="323850" cy="0"/>
                <wp:effectExtent l="11430" t="57150" r="17145" b="571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DA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9.15pt;margin-top:9.7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">
                <v:stroke endarrow="block"/>
              </v:shape>
            </w:pict>
          </mc:Fallback>
        </mc:AlternateContent>
      </w:r>
      <w:r>
        <w:rPr>
          <w:rFonts w:ascii="宋体" w:hAnsi="宋体" w:cs="微软雅黑" w:hint="eastAsia"/>
          <w:sz w:val="24"/>
        </w:rPr>
        <w:t xml:space="preserve">主界面     </w:t>
      </w:r>
      <w:r w:rsidRPr="00D05B5B">
        <w:rPr>
          <w:rFonts w:ascii="宋体" w:hAnsi="宋体" w:cs="微软雅黑" w:hint="eastAsia"/>
          <w:sz w:val="24"/>
        </w:rPr>
        <w:t>设置菜单</w:t>
      </w:r>
      <w:r>
        <w:rPr>
          <w:rFonts w:ascii="宋体" w:hAnsi="宋体" w:cs="微软雅黑" w:hint="eastAsia"/>
          <w:sz w:val="24"/>
        </w:rPr>
        <w:t xml:space="preserve">    ⑤通讯设置：    地址、波特率</w:t>
      </w:r>
    </w:p>
    <w:p w14:paraId="75193A10" w14:textId="77777777" w:rsidR="00732629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⑥工作状态：    冷端温度、风扇转数</w:t>
      </w:r>
    </w:p>
    <w:p w14:paraId="63D55BD7" w14:textId="77777777" w:rsidR="00732629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⑦语言设置：    中文、English</w:t>
      </w:r>
    </w:p>
    <w:p w14:paraId="0B3133D4" w14:textId="77777777" w:rsidR="00732629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⑧屏幕设置：    开、关</w:t>
      </w:r>
    </w:p>
    <w:p w14:paraId="799E14FE" w14:textId="77777777" w:rsidR="00732629" w:rsidRPr="00BB6C36" w:rsidRDefault="00732629" w:rsidP="00732629">
      <w:pPr>
        <w:adjustRightInd w:val="0"/>
        <w:spacing w:line="360" w:lineRule="exact"/>
        <w:ind w:firstLineChars="1150" w:firstLine="276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⑨退出菜单：    回到主界面</w:t>
      </w:r>
    </w:p>
    <w:p w14:paraId="38A56F2F" w14:textId="5BCD3229" w:rsidR="00CA53EC" w:rsidRPr="00732629" w:rsidRDefault="00CA53EC" w:rsidP="00CA53EC">
      <w:pPr>
        <w:spacing w:line="0" w:lineRule="atLeast"/>
        <w:ind w:firstLineChars="1200" w:firstLine="2520"/>
        <w:jc w:val="left"/>
      </w:pPr>
    </w:p>
    <w:p w14:paraId="24355F3C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（1）主</w:t>
      </w:r>
      <w:r w:rsidRPr="00D05B5B">
        <w:rPr>
          <w:rFonts w:ascii="宋体" w:hAnsi="宋体" w:hint="eastAsia"/>
          <w:b/>
          <w:sz w:val="24"/>
        </w:rPr>
        <w:t>界面</w:t>
      </w:r>
    </w:p>
    <w:p w14:paraId="2E93371F" w14:textId="046398D7" w:rsidR="00732629" w:rsidRPr="00782529" w:rsidRDefault="00732629" w:rsidP="00732629">
      <w:pPr>
        <w:pStyle w:val="ae"/>
        <w:ind w:left="420" w:firstLineChars="100" w:firstLine="210"/>
        <w:rPr>
          <w:rFonts w:ascii="宋体" w:hAnsi="宋体"/>
          <w:szCs w:val="21"/>
        </w:rPr>
      </w:pPr>
      <w:r w:rsidRPr="00782529">
        <w:rPr>
          <w:rFonts w:ascii="宋体" w:hAnsi="宋体"/>
          <w:szCs w:val="21"/>
        </w:rPr>
        <w:t>自动运行</w:t>
      </w:r>
      <w:r>
        <w:rPr>
          <w:rFonts w:ascii="宋体" w:hAnsi="宋体" w:hint="eastAsia"/>
          <w:szCs w:val="21"/>
        </w:rPr>
        <w:t>：</w:t>
      </w:r>
      <w:r w:rsidRPr="0078252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782529">
        <w:rPr>
          <w:rFonts w:ascii="宋体" w:hAnsi="宋体" w:hint="eastAsia"/>
          <w:szCs w:val="21"/>
        </w:rPr>
        <w:t>当前的</w:t>
      </w:r>
      <w:r w:rsidRPr="00782529">
        <w:rPr>
          <w:rFonts w:ascii="宋体" w:hAnsi="宋体"/>
          <w:szCs w:val="21"/>
        </w:rPr>
        <w:t>工作模式</w:t>
      </w:r>
    </w:p>
    <w:p w14:paraId="60B66E2F" w14:textId="2DF5506A" w:rsidR="00732629" w:rsidRPr="00782529" w:rsidRDefault="00732629" w:rsidP="00732629">
      <w:pPr>
        <w:adjustRightInd w:val="0"/>
        <w:spacing w:line="360" w:lineRule="exact"/>
        <w:ind w:left="420" w:firstLineChars="100" w:firstLine="210"/>
        <w:rPr>
          <w:rFonts w:ascii="宋体" w:hAnsi="宋体"/>
          <w:szCs w:val="21"/>
        </w:rPr>
      </w:pPr>
      <w:r w:rsidRPr="00782529">
        <w:rPr>
          <w:rFonts w:ascii="宋体" w:hAnsi="宋体" w:hint="eastAsia"/>
          <w:szCs w:val="21"/>
        </w:rPr>
        <w:t>R</w:t>
      </w:r>
      <w:r w:rsidRPr="00782529">
        <w:rPr>
          <w:rFonts w:ascii="宋体" w:hAnsi="宋体"/>
          <w:szCs w:val="21"/>
        </w:rPr>
        <w:t>H:**%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：</w:t>
      </w:r>
      <w:r w:rsidRPr="00782529">
        <w:rPr>
          <w:rFonts w:ascii="宋体" w:hAnsi="宋体" w:hint="eastAsia"/>
          <w:szCs w:val="21"/>
        </w:rPr>
        <w:t xml:space="preserve">  </w:t>
      </w:r>
      <w:r w:rsidRPr="00782529">
        <w:rPr>
          <w:rFonts w:ascii="宋体" w:hAnsi="宋体"/>
          <w:szCs w:val="21"/>
        </w:rPr>
        <w:t>当前环境湿度值</w:t>
      </w:r>
    </w:p>
    <w:p w14:paraId="51ADFDAE" w14:textId="42A6B6C7" w:rsidR="00732629" w:rsidRPr="00782529" w:rsidRDefault="00732629" w:rsidP="00732629">
      <w:pPr>
        <w:pStyle w:val="ae"/>
        <w:ind w:left="420" w:firstLineChars="100" w:firstLine="210"/>
        <w:rPr>
          <w:rFonts w:ascii="宋体" w:hAnsi="宋体"/>
          <w:szCs w:val="21"/>
        </w:rPr>
      </w:pPr>
      <w:r w:rsidRPr="00782529">
        <w:rPr>
          <w:rFonts w:ascii="宋体" w:hAnsi="宋体"/>
          <w:szCs w:val="21"/>
        </w:rPr>
        <w:t>**℃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：</w:t>
      </w:r>
      <w:r w:rsidRPr="00782529">
        <w:rPr>
          <w:rFonts w:ascii="宋体" w:hAnsi="宋体"/>
          <w:szCs w:val="21"/>
        </w:rPr>
        <w:t xml:space="preserve"> </w:t>
      </w:r>
      <w:r w:rsidRPr="00782529">
        <w:rPr>
          <w:rFonts w:ascii="宋体" w:hAnsi="宋体" w:hint="eastAsia"/>
          <w:szCs w:val="21"/>
        </w:rPr>
        <w:t xml:space="preserve"> 当</w:t>
      </w:r>
      <w:r w:rsidRPr="00782529">
        <w:rPr>
          <w:rFonts w:ascii="宋体" w:hAnsi="宋体"/>
          <w:szCs w:val="21"/>
        </w:rPr>
        <w:t>前环境温度值</w:t>
      </w:r>
    </w:p>
    <w:p w14:paraId="1AE9D8AD" w14:textId="6E17F8B3" w:rsidR="00732629" w:rsidRDefault="00732629" w:rsidP="00732629">
      <w:pPr>
        <w:pStyle w:val="ae"/>
        <w:ind w:left="420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Set</w:t>
      </w:r>
      <w:r w:rsidRPr="00782529">
        <w:rPr>
          <w:rFonts w:ascii="宋体" w:hAnsi="宋体" w:hint="eastAsia"/>
          <w:szCs w:val="21"/>
        </w:rPr>
        <w:t>：</w:t>
      </w:r>
      <w:r w:rsidRPr="00782529">
        <w:rPr>
          <w:rFonts w:ascii="宋体" w:hAnsi="宋体"/>
          <w:szCs w:val="21"/>
        </w:rPr>
        <w:t>**%</w:t>
      </w:r>
      <w:r>
        <w:rPr>
          <w:rFonts w:ascii="宋体" w:hAnsi="宋体" w:hint="eastAsia"/>
          <w:szCs w:val="21"/>
        </w:rPr>
        <w:t>：</w:t>
      </w:r>
      <w:r w:rsidRPr="00782529">
        <w:rPr>
          <w:rFonts w:ascii="宋体" w:hAnsi="宋体" w:hint="eastAsia"/>
          <w:szCs w:val="21"/>
        </w:rPr>
        <w:t xml:space="preserve">  设置的除湿启动湿度</w:t>
      </w:r>
    </w:p>
    <w:p w14:paraId="182A1DDF" w14:textId="77777777" w:rsidR="00732629" w:rsidRDefault="00732629" w:rsidP="00FA3296">
      <w:pPr>
        <w:pStyle w:val="ae"/>
        <w:spacing w:line="276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主界面分为五种状态：</w:t>
      </w:r>
    </w:p>
    <w:p w14:paraId="22C8B042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1、自动运行主界面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1B779876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081E88F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自动运行</w:t>
            </w:r>
          </w:p>
          <w:p w14:paraId="1678BC3B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30D9D0C4" w14:textId="77777777" w:rsidR="00732629" w:rsidRPr="00A62573" w:rsidRDefault="00732629" w:rsidP="00775EEB">
            <w:p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AC4EC" w14:textId="77777777" w:rsidR="00732629" w:rsidRPr="00A62573" w:rsidRDefault="00732629" w:rsidP="00775EEB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16D163C9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Auto Run</w:t>
            </w:r>
          </w:p>
          <w:p w14:paraId="79EDC58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31BF85AA" w14:textId="77777777" w:rsidR="00732629" w:rsidRPr="00A62573" w:rsidRDefault="00732629" w:rsidP="00775EEB">
            <w:pPr>
              <w:rPr>
                <w:rFonts w:ascii="黑体" w:eastAsia="黑体" w:hAnsi="黑体"/>
                <w:b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</w:tr>
    </w:tbl>
    <w:p w14:paraId="5620A834" w14:textId="77777777" w:rsidR="00732629" w:rsidRPr="00A204C9" w:rsidRDefault="00732629" w:rsidP="00732629">
      <w:pPr>
        <w:adjustRightInd w:val="0"/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 中文</w:t>
      </w:r>
      <w:r w:rsidRPr="00B45B49">
        <w:rPr>
          <w:rFonts w:ascii="宋体" w:hAnsi="宋体" w:hint="eastAsia"/>
          <w:szCs w:val="21"/>
        </w:rPr>
        <w:t>主界面</w:t>
      </w:r>
      <w:r>
        <w:rPr>
          <w:rFonts w:ascii="宋体" w:hAnsi="宋体" w:hint="eastAsia"/>
          <w:szCs w:val="21"/>
        </w:rPr>
        <w:t xml:space="preserve">            图2 英文主界面</w:t>
      </w:r>
    </w:p>
    <w:p w14:paraId="3DE1BBB7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在未湿度状态下，运行界面如上图。</w:t>
      </w:r>
    </w:p>
    <w:p w14:paraId="17EB39BE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2、自动</w:t>
      </w:r>
      <w:proofErr w:type="gramStart"/>
      <w:r>
        <w:rPr>
          <w:rFonts w:ascii="宋体" w:hAnsi="宋体" w:hint="eastAsia"/>
          <w:szCs w:val="21"/>
        </w:rPr>
        <w:t>除湿主</w:t>
      </w:r>
      <w:proofErr w:type="gramEnd"/>
      <w:r>
        <w:rPr>
          <w:rFonts w:ascii="宋体" w:hAnsi="宋体" w:hint="eastAsia"/>
          <w:szCs w:val="21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02DF7312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3612F4D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正在自动除湿</w:t>
            </w:r>
          </w:p>
          <w:p w14:paraId="10475BC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1C99D22B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0776A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7C91F56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Auto Working</w:t>
            </w:r>
          </w:p>
          <w:p w14:paraId="0680265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7D4CB598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</w:tr>
    </w:tbl>
    <w:p w14:paraId="514E2DEA" w14:textId="77777777" w:rsidR="00732629" w:rsidRPr="007D4695" w:rsidRDefault="00732629" w:rsidP="00732629">
      <w:pPr>
        <w:adjustRightInd w:val="0"/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图3 中文</w:t>
      </w:r>
      <w:r w:rsidRPr="00B45B49">
        <w:rPr>
          <w:rFonts w:ascii="宋体" w:hAnsi="宋体" w:hint="eastAsia"/>
          <w:szCs w:val="21"/>
        </w:rPr>
        <w:t>主界面</w:t>
      </w:r>
      <w:r>
        <w:rPr>
          <w:rFonts w:ascii="宋体" w:hAnsi="宋体" w:hint="eastAsia"/>
          <w:szCs w:val="21"/>
        </w:rPr>
        <w:t xml:space="preserve">            图4 英文主界面</w:t>
      </w:r>
    </w:p>
    <w:p w14:paraId="3F444293" w14:textId="77777777" w:rsidR="00732629" w:rsidRPr="003A52EF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在除湿状态下，运行界面如上图。</w:t>
      </w:r>
    </w:p>
    <w:p w14:paraId="38BAE6B5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3、强制</w:t>
      </w:r>
      <w:proofErr w:type="gramStart"/>
      <w:r>
        <w:rPr>
          <w:rFonts w:ascii="宋体" w:hAnsi="宋体" w:hint="eastAsia"/>
          <w:szCs w:val="21"/>
        </w:rPr>
        <w:t>除湿主</w:t>
      </w:r>
      <w:proofErr w:type="gramEnd"/>
      <w:r>
        <w:rPr>
          <w:rFonts w:ascii="宋体" w:hAnsi="宋体" w:hint="eastAsia"/>
          <w:szCs w:val="21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5DDEAFAD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75317768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正在强制除湿</w:t>
            </w:r>
          </w:p>
          <w:p w14:paraId="05BEBFD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01D1E2F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DB58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7F2945DE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 xml:space="preserve">Force </w:t>
            </w:r>
            <w:proofErr w:type="spellStart"/>
            <w:r w:rsidRPr="00A62573">
              <w:rPr>
                <w:rFonts w:ascii="黑体" w:eastAsia="黑体" w:hAnsi="黑体" w:hint="eastAsia"/>
                <w:b/>
                <w:color w:val="FFFF00"/>
              </w:rPr>
              <w:t>Wroking</w:t>
            </w:r>
            <w:proofErr w:type="spellEnd"/>
          </w:p>
          <w:p w14:paraId="6D6A6057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24FECBD7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</w:tr>
    </w:tbl>
    <w:p w14:paraId="43065F02" w14:textId="77777777" w:rsidR="00732629" w:rsidRPr="007D4695" w:rsidRDefault="00732629" w:rsidP="00732629">
      <w:pPr>
        <w:adjustRightInd w:val="0"/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图5 中文</w:t>
      </w:r>
      <w:r w:rsidRPr="00B45B49">
        <w:rPr>
          <w:rFonts w:ascii="宋体" w:hAnsi="宋体" w:hint="eastAsia"/>
          <w:szCs w:val="21"/>
        </w:rPr>
        <w:t>主界面</w:t>
      </w:r>
      <w:r>
        <w:rPr>
          <w:rFonts w:ascii="宋体" w:hAnsi="宋体" w:hint="eastAsia"/>
          <w:szCs w:val="21"/>
        </w:rPr>
        <w:t xml:space="preserve">            图6 英文主界面</w:t>
      </w:r>
    </w:p>
    <w:p w14:paraId="66779D6D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强制除湿启动后，运行界面如上图。</w:t>
      </w:r>
    </w:p>
    <w:p w14:paraId="15DF464D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proofErr w:type="gramStart"/>
      <w:r>
        <w:rPr>
          <w:rFonts w:ascii="宋体" w:hAnsi="宋体" w:hint="eastAsia"/>
          <w:szCs w:val="21"/>
        </w:rPr>
        <w:t>自动化霜主界面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511DD376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3198BA6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正在自动化霜</w:t>
            </w:r>
          </w:p>
          <w:p w14:paraId="4B35129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4E16CB4D" w14:textId="77777777" w:rsidR="00732629" w:rsidRPr="00A62573" w:rsidRDefault="00732629" w:rsidP="00775EEB">
            <w:pPr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21566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287BCE6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Auto Defrost</w:t>
            </w:r>
          </w:p>
          <w:p w14:paraId="30A967C2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RH：**%</w:t>
            </w:r>
          </w:p>
          <w:p w14:paraId="6DFE555D" w14:textId="77777777" w:rsidR="00732629" w:rsidRPr="00A62573" w:rsidRDefault="00732629" w:rsidP="00775EEB">
            <w:pPr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**℃        Set：**%</w:t>
            </w:r>
          </w:p>
        </w:tc>
      </w:tr>
    </w:tbl>
    <w:p w14:paraId="00462752" w14:textId="77777777" w:rsidR="00732629" w:rsidRPr="007D4695" w:rsidRDefault="00732629" w:rsidP="00732629">
      <w:pPr>
        <w:adjustRightInd w:val="0"/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图7 中文</w:t>
      </w:r>
      <w:r w:rsidRPr="00B45B49">
        <w:rPr>
          <w:rFonts w:ascii="宋体" w:hAnsi="宋体" w:hint="eastAsia"/>
          <w:szCs w:val="21"/>
        </w:rPr>
        <w:t>主界面</w:t>
      </w:r>
      <w:r>
        <w:rPr>
          <w:rFonts w:ascii="宋体" w:hAnsi="宋体" w:hint="eastAsia"/>
          <w:szCs w:val="21"/>
        </w:rPr>
        <w:t xml:space="preserve">            图8 英文主界面</w:t>
      </w:r>
    </w:p>
    <w:p w14:paraId="1E5F12EA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进行自动化霜时，运行界面如上图。</w:t>
      </w:r>
    </w:p>
    <w:p w14:paraId="40654F3C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5、故障主界面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53F6F5B7" w14:textId="77777777" w:rsidTr="00775EEB">
        <w:trPr>
          <w:trHeight w:val="1264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099D89D1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故障</w:t>
            </w:r>
          </w:p>
          <w:p w14:paraId="7BBCC24E" w14:textId="77777777" w:rsidR="00732629" w:rsidRPr="00A62573" w:rsidRDefault="00732629" w:rsidP="00775EEB">
            <w:pPr>
              <w:jc w:val="center"/>
              <w:rPr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7310F" w14:textId="77777777" w:rsidR="00732629" w:rsidRPr="00D25945" w:rsidRDefault="00732629" w:rsidP="00775EEB">
            <w:pPr>
              <w:jc w:val="center"/>
            </w:pPr>
          </w:p>
        </w:tc>
        <w:tc>
          <w:tcPr>
            <w:tcW w:w="2268" w:type="dxa"/>
            <w:shd w:val="clear" w:color="auto" w:fill="000000"/>
          </w:tcPr>
          <w:p w14:paraId="5EA1D6B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Fault</w:t>
            </w:r>
          </w:p>
          <w:p w14:paraId="01B69175" w14:textId="77777777" w:rsidR="00732629" w:rsidRPr="00A62573" w:rsidRDefault="00732629" w:rsidP="00775EEB">
            <w:pPr>
              <w:jc w:val="center"/>
              <w:rPr>
                <w:b/>
                <w:color w:val="4BACC6"/>
                <w:sz w:val="36"/>
                <w:szCs w:val="3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36"/>
                <w:szCs w:val="36"/>
              </w:rPr>
              <w:t>E*</w:t>
            </w:r>
          </w:p>
        </w:tc>
      </w:tr>
    </w:tbl>
    <w:p w14:paraId="443D60DF" w14:textId="77777777" w:rsidR="00732629" w:rsidRPr="00A204C9" w:rsidRDefault="00732629" w:rsidP="00732629">
      <w:pPr>
        <w:adjustRightInd w:val="0"/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图9 中文</w:t>
      </w:r>
      <w:r w:rsidRPr="00B45B49">
        <w:rPr>
          <w:rFonts w:ascii="宋体" w:hAnsi="宋体" w:hint="eastAsia"/>
          <w:szCs w:val="21"/>
        </w:rPr>
        <w:t>主界面</w:t>
      </w:r>
      <w:r>
        <w:rPr>
          <w:rFonts w:ascii="宋体" w:hAnsi="宋体" w:hint="eastAsia"/>
          <w:szCs w:val="21"/>
        </w:rPr>
        <w:t xml:space="preserve">           图10 英文主界面</w:t>
      </w:r>
    </w:p>
    <w:p w14:paraId="01BA315E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出现故障后，运行界面如上图，“*”为代码。</w:t>
      </w:r>
    </w:p>
    <w:p w14:paraId="5F049B45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E1表示冷端温度异常。（小于-40℃或大于70℃时报错）</w:t>
      </w:r>
    </w:p>
    <w:p w14:paraId="4EC581C8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E2表示风扇故障。</w:t>
      </w:r>
    </w:p>
    <w:p w14:paraId="0A10ACBA" w14:textId="77777777" w:rsidR="00732629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E3表示温湿度传感器故障。</w:t>
      </w:r>
    </w:p>
    <w:p w14:paraId="3CBF1198" w14:textId="77777777" w:rsidR="00732629" w:rsidRPr="003A52EF" w:rsidRDefault="00732629" w:rsidP="00732629">
      <w:pPr>
        <w:pStyle w:val="ae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E4表示冷端传感器故障。</w:t>
      </w:r>
    </w:p>
    <w:p w14:paraId="0912CCA3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（2）设置</w:t>
      </w:r>
      <w:r w:rsidRPr="00D05B5B">
        <w:rPr>
          <w:rFonts w:ascii="宋体" w:hAnsi="宋体" w:hint="eastAsia"/>
          <w:b/>
          <w:sz w:val="24"/>
        </w:rPr>
        <w:t>菜单界面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284"/>
        <w:gridCol w:w="2268"/>
      </w:tblGrid>
      <w:tr w:rsidR="00732629" w:rsidRPr="00A62573" w14:paraId="10ABF7B9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31414994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设置菜单</w:t>
            </w:r>
          </w:p>
          <w:p w14:paraId="30B08DBB" w14:textId="77777777" w:rsidR="00732629" w:rsidRPr="00A62573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启动湿度设置  ●</w:t>
            </w:r>
          </w:p>
          <w:p w14:paraId="003A060B" w14:textId="77777777" w:rsidR="00732629" w:rsidRPr="00A62573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强制除湿设置</w:t>
            </w:r>
          </w:p>
          <w:p w14:paraId="4D0695EF" w14:textId="77777777" w:rsidR="00732629" w:rsidRPr="00A62573" w:rsidRDefault="00732629" w:rsidP="00732629">
            <w:pPr>
              <w:numPr>
                <w:ilvl w:val="0"/>
                <w:numId w:val="8"/>
              </w:numPr>
              <w:rPr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辅助设置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2C5AC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56232A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Setting Menu</w:t>
            </w:r>
          </w:p>
          <w:p w14:paraId="448FC744" w14:textId="77777777" w:rsidR="00732629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>
              <w:rPr>
                <w:rFonts w:ascii="黑体" w:eastAsia="黑体" w:hAnsi="黑体" w:hint="eastAsia"/>
                <w:b/>
                <w:color w:val="4BACC6"/>
              </w:rPr>
              <w:t xml:space="preserve">Boot </w:t>
            </w:r>
            <w:proofErr w:type="spellStart"/>
            <w:r>
              <w:rPr>
                <w:rFonts w:ascii="黑体" w:eastAsia="黑体" w:hAnsi="黑体" w:hint="eastAsia"/>
                <w:b/>
                <w:color w:val="4BACC6"/>
              </w:rPr>
              <w:t>Humi</w:t>
            </w:r>
            <w:proofErr w:type="spellEnd"/>
            <w:r>
              <w:rPr>
                <w:rFonts w:ascii="黑体" w:eastAsia="黑体" w:hAnsi="黑体" w:hint="eastAsia"/>
                <w:b/>
                <w:color w:val="4BACC6"/>
              </w:rPr>
              <w:t xml:space="preserve">     </w:t>
            </w:r>
            <w:r w:rsidRPr="00A62573">
              <w:rPr>
                <w:rFonts w:ascii="黑体" w:eastAsia="黑体" w:hAnsi="黑体" w:hint="eastAsia"/>
                <w:b/>
                <w:color w:val="4BACC6"/>
              </w:rPr>
              <w:t>●</w:t>
            </w:r>
          </w:p>
          <w:p w14:paraId="5ADC60B5" w14:textId="77777777" w:rsidR="00732629" w:rsidRPr="006A3F58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6A3F58">
              <w:rPr>
                <w:rFonts w:ascii="黑体" w:eastAsia="黑体" w:hAnsi="黑体" w:hint="eastAsia"/>
                <w:b/>
                <w:color w:val="4BACC6"/>
              </w:rPr>
              <w:t>Force Time</w:t>
            </w:r>
          </w:p>
          <w:p w14:paraId="5376D3E6" w14:textId="77777777" w:rsidR="00732629" w:rsidRPr="00A62573" w:rsidRDefault="00732629" w:rsidP="00732629">
            <w:pPr>
              <w:numPr>
                <w:ilvl w:val="0"/>
                <w:numId w:val="9"/>
              </w:numPr>
              <w:rPr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Auxiliary</w:t>
            </w:r>
          </w:p>
        </w:tc>
      </w:tr>
    </w:tbl>
    <w:p w14:paraId="304B2D87" w14:textId="77777777" w:rsidR="00732629" w:rsidRDefault="00732629" w:rsidP="00732629">
      <w:pPr>
        <w:adjustRightInd w:val="0"/>
        <w:spacing w:beforeLines="50" w:before="156" w:afterLines="50" w:after="156"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图11 第一页中文界面    图12第一页英文界面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284"/>
        <w:gridCol w:w="2268"/>
      </w:tblGrid>
      <w:tr w:rsidR="00732629" w:rsidRPr="00A62573" w14:paraId="1CAECD18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4F1E6C28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设置菜单</w:t>
            </w:r>
          </w:p>
          <w:p w14:paraId="5D282BBF" w14:textId="77777777" w:rsidR="00732629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辅助模式切换</w:t>
            </w:r>
            <w:r>
              <w:rPr>
                <w:rFonts w:ascii="黑体" w:eastAsia="黑体" w:hAnsi="黑体" w:hint="eastAsia"/>
                <w:b/>
                <w:color w:val="4BACC6"/>
              </w:rPr>
              <w:t xml:space="preserve">  </w:t>
            </w:r>
            <w:r w:rsidRPr="00A62573">
              <w:rPr>
                <w:rFonts w:ascii="黑体" w:eastAsia="黑体" w:hAnsi="黑体" w:hint="eastAsia"/>
                <w:b/>
                <w:color w:val="4BACC6"/>
              </w:rPr>
              <w:t>●</w:t>
            </w:r>
          </w:p>
          <w:p w14:paraId="692329D5" w14:textId="77777777" w:rsidR="00732629" w:rsidRPr="006A3F58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6A3F58">
              <w:rPr>
                <w:rFonts w:ascii="黑体" w:eastAsia="黑体" w:hAnsi="黑体" w:hint="eastAsia"/>
                <w:b/>
                <w:color w:val="4BACC6"/>
              </w:rPr>
              <w:t>通讯设置</w:t>
            </w:r>
          </w:p>
          <w:p w14:paraId="0508BC5B" w14:textId="77777777" w:rsidR="00732629" w:rsidRPr="00A62573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工作状况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E98B8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A5A463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Setting Menu</w:t>
            </w:r>
          </w:p>
          <w:p w14:paraId="3EA01FC4" w14:textId="77777777" w:rsidR="00732629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6A3F58">
              <w:rPr>
                <w:rFonts w:ascii="黑体" w:eastAsia="黑体" w:hAnsi="黑体" w:hint="eastAsia"/>
                <w:b/>
                <w:color w:val="4BACC6"/>
              </w:rPr>
              <w:t>Aux Switch</w:t>
            </w:r>
            <w:r>
              <w:rPr>
                <w:rFonts w:ascii="黑体" w:eastAsia="黑体" w:hAnsi="黑体" w:hint="eastAsia"/>
                <w:b/>
                <w:color w:val="4BACC6"/>
              </w:rPr>
              <w:t xml:space="preserve">    </w:t>
            </w:r>
            <w:r w:rsidRPr="00A62573">
              <w:rPr>
                <w:rFonts w:ascii="黑体" w:eastAsia="黑体" w:hAnsi="黑体" w:hint="eastAsia"/>
                <w:b/>
                <w:color w:val="4BACC6"/>
              </w:rPr>
              <w:t>●</w:t>
            </w:r>
          </w:p>
          <w:p w14:paraId="1FEF65B7" w14:textId="77777777" w:rsidR="00732629" w:rsidRPr="006A3F58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6A3F58">
              <w:rPr>
                <w:rFonts w:ascii="黑体" w:eastAsia="黑体" w:hAnsi="黑体" w:hint="eastAsia"/>
                <w:b/>
                <w:color w:val="4BACC6"/>
              </w:rPr>
              <w:t>Communicate</w:t>
            </w:r>
          </w:p>
          <w:p w14:paraId="3E1DEA35" w14:textId="77777777" w:rsidR="00732629" w:rsidRPr="006A3F58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6A3F58">
              <w:rPr>
                <w:rFonts w:ascii="黑体" w:eastAsia="黑体" w:hAnsi="黑体" w:hint="eastAsia"/>
                <w:b/>
                <w:color w:val="4BACC6"/>
              </w:rPr>
              <w:t>Work Status</w:t>
            </w:r>
          </w:p>
        </w:tc>
      </w:tr>
    </w:tbl>
    <w:p w14:paraId="78FEE363" w14:textId="77777777" w:rsidR="00732629" w:rsidRDefault="00732629" w:rsidP="00732629">
      <w:pPr>
        <w:adjustRightInd w:val="0"/>
        <w:spacing w:beforeLines="50" w:before="156" w:afterLines="50" w:after="156"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图14 第二页中文界面     图15第二页英文界面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284"/>
        <w:gridCol w:w="2268"/>
      </w:tblGrid>
      <w:tr w:rsidR="00732629" w:rsidRPr="00A62573" w14:paraId="7435858F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65664CB7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设置菜单</w:t>
            </w:r>
          </w:p>
          <w:p w14:paraId="2099FD25" w14:textId="77777777" w:rsidR="00732629" w:rsidRPr="00A62573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语言设置</w:t>
            </w:r>
            <w:r>
              <w:rPr>
                <w:rFonts w:ascii="黑体" w:eastAsia="黑体" w:hAnsi="黑体" w:hint="eastAsia"/>
                <w:b/>
                <w:color w:val="4BACC6"/>
              </w:rPr>
              <w:t xml:space="preserve">    </w:t>
            </w:r>
            <w:r w:rsidRPr="00A62573">
              <w:rPr>
                <w:rFonts w:ascii="黑体" w:eastAsia="黑体" w:hAnsi="黑体" w:hint="eastAsia"/>
                <w:b/>
                <w:color w:val="4BACC6"/>
              </w:rPr>
              <w:t xml:space="preserve">  ●</w:t>
            </w:r>
          </w:p>
          <w:p w14:paraId="4E914729" w14:textId="77777777" w:rsidR="00732629" w:rsidRPr="00A62573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屏幕设置</w:t>
            </w:r>
          </w:p>
          <w:p w14:paraId="3663DE1D" w14:textId="77777777" w:rsidR="00732629" w:rsidRPr="00A62573" w:rsidRDefault="00732629" w:rsidP="00732629">
            <w:pPr>
              <w:numPr>
                <w:ilvl w:val="0"/>
                <w:numId w:val="9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退出菜单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CDFCB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23FBF" w14:textId="77777777" w:rsidR="00732629" w:rsidRPr="00A62573" w:rsidRDefault="00732629" w:rsidP="00775EEB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b/>
                <w:color w:val="FFFF00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  <w:szCs w:val="21"/>
              </w:rPr>
              <w:t>Setting Menu</w:t>
            </w:r>
          </w:p>
          <w:p w14:paraId="72C4436C" w14:textId="77777777" w:rsidR="00732629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Language</w:t>
            </w:r>
            <w:r>
              <w:rPr>
                <w:rFonts w:ascii="黑体" w:eastAsia="黑体" w:hAnsi="黑体" w:hint="eastAsia"/>
                <w:b/>
                <w:color w:val="4BACC6"/>
              </w:rPr>
              <w:t xml:space="preserve">      </w:t>
            </w:r>
            <w:r w:rsidRPr="00A62573">
              <w:rPr>
                <w:rFonts w:ascii="黑体" w:eastAsia="黑体" w:hAnsi="黑体" w:hint="eastAsia"/>
                <w:b/>
                <w:color w:val="4BACC6"/>
              </w:rPr>
              <w:t>●</w:t>
            </w:r>
          </w:p>
          <w:p w14:paraId="6E5B798C" w14:textId="77777777" w:rsidR="00732629" w:rsidRPr="00A62573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OLED On/Off</w:t>
            </w:r>
          </w:p>
          <w:p w14:paraId="4652DEAE" w14:textId="77777777" w:rsidR="00732629" w:rsidRPr="006A3F58" w:rsidRDefault="00732629" w:rsidP="00732629">
            <w:pPr>
              <w:numPr>
                <w:ilvl w:val="0"/>
                <w:numId w:val="8"/>
              </w:numPr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Exit Menu</w:t>
            </w:r>
          </w:p>
        </w:tc>
      </w:tr>
    </w:tbl>
    <w:p w14:paraId="4451C2AC" w14:textId="77777777" w:rsidR="00732629" w:rsidRPr="00EF00CE" w:rsidRDefault="00732629" w:rsidP="00732629">
      <w:pPr>
        <w:adjustRightInd w:val="0"/>
        <w:spacing w:beforeLines="50" w:before="156" w:afterLines="50" w:after="156"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图14 第三页中文界面     图15第三页英文界面</w:t>
      </w:r>
    </w:p>
    <w:p w14:paraId="0FA626EA" w14:textId="382B6E54" w:rsidR="00732629" w:rsidRPr="00C7421D" w:rsidRDefault="00732629" w:rsidP="00732629">
      <w:pPr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 w:rsidRPr="00782529">
        <w:rPr>
          <w:rFonts w:ascii="宋体" w:hAnsi="宋体" w:hint="eastAsia"/>
          <w:szCs w:val="21"/>
        </w:rPr>
        <w:t>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314D6E0" wp14:editId="44A2E4AC">
            <wp:extent cx="171450" cy="177800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”，</w:t>
      </w: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</w:t>
      </w:r>
      <w:r w:rsidRPr="00782529">
        <w:rPr>
          <w:rFonts w:ascii="宋体" w:hAnsi="宋体" w:hint="eastAsia"/>
          <w:szCs w:val="21"/>
        </w:rPr>
        <w:t>设置菜单</w:t>
      </w:r>
      <w:r>
        <w:rPr>
          <w:rFonts w:ascii="宋体" w:hAnsi="宋体" w:hint="eastAsia"/>
          <w:szCs w:val="21"/>
        </w:rPr>
        <w:t>”</w:t>
      </w:r>
      <w:r w:rsidRPr="00782529">
        <w:rPr>
          <w:rFonts w:ascii="宋体" w:hAnsi="宋体" w:hint="eastAsia"/>
          <w:szCs w:val="21"/>
        </w:rPr>
        <w:t>。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184258A" wp14:editId="245280A9">
            <wp:extent cx="171450" cy="184150"/>
            <wp:effectExtent l="0" t="0" r="0" b="635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”和“下键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25A11AFE" wp14:editId="24562A96">
            <wp:extent cx="184150" cy="184150"/>
            <wp:effectExtent l="0" t="0" r="6350" b="635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”，可任意选择想要调节的参数选项，</w:t>
      </w:r>
      <w:r>
        <w:rPr>
          <w:rFonts w:ascii="宋体" w:hAnsi="宋体" w:hint="eastAsia"/>
          <w:szCs w:val="21"/>
        </w:rPr>
        <w:t>如图所示右侧选项“</w:t>
      </w:r>
      <w:r w:rsidRPr="00A62573">
        <w:rPr>
          <w:rFonts w:ascii="黑体" w:eastAsia="黑体" w:hAnsi="黑体" w:hint="eastAsia"/>
          <w:b/>
          <w:color w:val="4BACC6"/>
        </w:rPr>
        <w:t>●</w:t>
      </w:r>
      <w:r>
        <w:rPr>
          <w:rFonts w:ascii="宋体" w:hAnsi="宋体" w:hint="eastAsia"/>
          <w:szCs w:val="21"/>
        </w:rPr>
        <w:t>”</w:t>
      </w:r>
      <w:r w:rsidRPr="00782529">
        <w:rPr>
          <w:rFonts w:ascii="宋体" w:hAnsi="宋体" w:hint="eastAsia"/>
          <w:szCs w:val="21"/>
        </w:rPr>
        <w:t>表示</w:t>
      </w:r>
      <w:r>
        <w:rPr>
          <w:rFonts w:ascii="宋体" w:hAnsi="宋体" w:hint="eastAsia"/>
          <w:szCs w:val="21"/>
        </w:rPr>
        <w:t>已</w:t>
      </w:r>
      <w:r w:rsidRPr="00782529">
        <w:rPr>
          <w:rFonts w:ascii="宋体" w:hAnsi="宋体" w:hint="eastAsia"/>
          <w:szCs w:val="21"/>
        </w:rPr>
        <w:t>选中该项，</w:t>
      </w:r>
      <w:r w:rsidRPr="00782529">
        <w:rPr>
          <w:rFonts w:ascii="宋体" w:hAnsi="宋体"/>
          <w:szCs w:val="21"/>
        </w:rPr>
        <w:t>再</w:t>
      </w:r>
      <w:r w:rsidRPr="00782529">
        <w:rPr>
          <w:rFonts w:ascii="宋体" w:hAnsi="宋体" w:hint="eastAsia"/>
          <w:szCs w:val="21"/>
        </w:rPr>
        <w:t>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0953F6B" wp14:editId="693B3D72">
            <wp:extent cx="171450" cy="17780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”进入该选项</w:t>
      </w:r>
      <w:r>
        <w:rPr>
          <w:rFonts w:ascii="宋体" w:hAnsi="宋体" w:hint="eastAsia"/>
          <w:szCs w:val="21"/>
        </w:rPr>
        <w:t>设置页面</w:t>
      </w:r>
      <w:r w:rsidRPr="00782529">
        <w:rPr>
          <w:rFonts w:ascii="宋体" w:hAnsi="宋体" w:hint="eastAsia"/>
          <w:szCs w:val="21"/>
        </w:rPr>
        <w:t>。</w:t>
      </w:r>
      <w:r w:rsidRPr="00C7421D">
        <w:rPr>
          <w:rFonts w:ascii="宋体" w:hAnsi="宋体" w:hint="eastAsia"/>
          <w:szCs w:val="21"/>
        </w:rPr>
        <w:t xml:space="preserve"> </w:t>
      </w:r>
    </w:p>
    <w:p w14:paraId="742F9E18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（3）启动湿度设置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1E45DD73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61D0FCAC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lastRenderedPageBreak/>
              <w:t>启动湿度设置</w:t>
            </w:r>
          </w:p>
          <w:p w14:paraId="297A395D" w14:textId="77777777" w:rsidR="00732629" w:rsidRPr="00A62573" w:rsidRDefault="00732629" w:rsidP="00775EEB">
            <w:pPr>
              <w:ind w:firstLineChars="196" w:firstLine="413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湿度值：65%</w:t>
            </w:r>
          </w:p>
          <w:p w14:paraId="50F76752" w14:textId="77777777" w:rsidR="00732629" w:rsidRPr="00A62573" w:rsidRDefault="00732629" w:rsidP="00775EEB">
            <w:pPr>
              <w:ind w:firstLineChars="196" w:firstLine="413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回差值：5%</w:t>
            </w:r>
          </w:p>
          <w:p w14:paraId="3E439A05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87481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221A45AB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Boot Humidity</w:t>
            </w:r>
          </w:p>
          <w:p w14:paraId="64EF6B90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Humidity：**%</w:t>
            </w:r>
          </w:p>
          <w:p w14:paraId="4FFE673A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Deviation：*%</w:t>
            </w:r>
          </w:p>
          <w:p w14:paraId="6DCAF5D5" w14:textId="77777777" w:rsidR="00732629" w:rsidRPr="00A62573" w:rsidRDefault="00732629" w:rsidP="00775EEB">
            <w:pPr>
              <w:jc w:val="center"/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F3Save</w:t>
            </w:r>
          </w:p>
        </w:tc>
      </w:tr>
    </w:tbl>
    <w:p w14:paraId="794D3BFF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图17 中文界面            图18 英文界面</w:t>
      </w:r>
    </w:p>
    <w:p w14:paraId="2303A0D2" w14:textId="1772A8FC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</w:t>
      </w:r>
      <w:r w:rsidRPr="00782529">
        <w:rPr>
          <w:rFonts w:ascii="宋体" w:hAnsi="宋体" w:hint="eastAsia"/>
          <w:szCs w:val="21"/>
        </w:rPr>
        <w:t>调节启动湿度</w:t>
      </w:r>
      <w:r>
        <w:rPr>
          <w:rFonts w:ascii="宋体" w:hAnsi="宋体" w:hint="eastAsia"/>
          <w:szCs w:val="21"/>
        </w:rPr>
        <w:t>阀值：</w:t>
      </w: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</w:t>
      </w:r>
      <w:r w:rsidRPr="00782529">
        <w:rPr>
          <w:rFonts w:ascii="宋体" w:hAnsi="宋体" w:hint="eastAsia"/>
          <w:szCs w:val="21"/>
        </w:rPr>
        <w:t>启动湿度设置</w:t>
      </w:r>
      <w:r>
        <w:rPr>
          <w:rFonts w:ascii="宋体" w:hAnsi="宋体" w:hint="eastAsia"/>
          <w:szCs w:val="21"/>
        </w:rPr>
        <w:t>”界面，当启动湿度阀值闪烁时，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8AEA7BD" wp14:editId="610BA981">
            <wp:extent cx="171450" cy="184150"/>
            <wp:effectExtent l="0" t="0" r="0" b="63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0F65DC86" wp14:editId="404A49DE">
            <wp:extent cx="184150" cy="184150"/>
            <wp:effectExtent l="0" t="0" r="6350" b="635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调节范围为10～99，默认为65，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1C9B282" wp14:editId="0D0C721B">
            <wp:extent cx="171450" cy="177800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5D3D6371" w14:textId="49FE7AFD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782529">
        <w:rPr>
          <w:rFonts w:ascii="宋体" w:hAnsi="宋体" w:hint="eastAsia"/>
          <w:szCs w:val="21"/>
        </w:rPr>
        <w:t>调节启动湿度</w:t>
      </w:r>
      <w:r>
        <w:rPr>
          <w:rFonts w:ascii="宋体" w:hAnsi="宋体" w:hint="eastAsia"/>
          <w:szCs w:val="21"/>
        </w:rPr>
        <w:t>回差值：当启动湿度回差值闪烁时，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1D1F70C" wp14:editId="646D23AC">
            <wp:extent cx="171450" cy="184150"/>
            <wp:effectExtent l="0" t="0" r="0" b="635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2EFF6EB0" wp14:editId="4B512AA2">
            <wp:extent cx="184150" cy="184150"/>
            <wp:effectExtent l="0" t="0" r="6350" b="635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调节范围为1～10，默认为5，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8461BEC" wp14:editId="7E799881">
            <wp:extent cx="171450" cy="17780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（确定），回到“设置菜单”界面。</w:t>
      </w:r>
    </w:p>
    <w:p w14:paraId="171CC703" w14:textId="77777777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湿度值与回差值的关系：当“湿度值 &lt;= 环境湿度”时，除湿装置开始除湿，否则“湿度值 &gt; 环境湿度 + 回差值”停止除湿。</w:t>
      </w:r>
    </w:p>
    <w:p w14:paraId="460B7337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（4）强制除湿设置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45744851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404FD681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强制除湿时间设置</w:t>
            </w:r>
          </w:p>
          <w:p w14:paraId="51E4DE51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48H</w:t>
            </w:r>
          </w:p>
          <w:p w14:paraId="54319FE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FDF3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57B2542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Force Time</w:t>
            </w:r>
          </w:p>
          <w:p w14:paraId="6F5472C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48H</w:t>
            </w:r>
          </w:p>
          <w:p w14:paraId="15C5199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F3Save</w:t>
            </w:r>
          </w:p>
        </w:tc>
      </w:tr>
    </w:tbl>
    <w:p w14:paraId="190732AE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图19 中文界面            图20 英文界面</w:t>
      </w:r>
    </w:p>
    <w:p w14:paraId="442FFC3A" w14:textId="12A0F4B6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“强制除湿</w:t>
      </w:r>
      <w:r w:rsidRPr="00782529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”界面，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4A9F93C" wp14:editId="410FB509">
            <wp:extent cx="171450" cy="184150"/>
            <wp:effectExtent l="0" t="0" r="0" b="63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7CB5E19" wp14:editId="561A5F1F">
            <wp:extent cx="184150" cy="184150"/>
            <wp:effectExtent l="0" t="0" r="6350" b="635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调节范围为1～99，默认为48小时，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FE59CC0" wp14:editId="77A4CBBB">
            <wp:extent cx="171450" cy="17780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（确定），回到“设置菜单”界面。</w:t>
      </w:r>
    </w:p>
    <w:p w14:paraId="7FEC0DB1" w14:textId="2055A2A8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启动强制除湿：同时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6BB7061" wp14:editId="53E8AD85">
            <wp:extent cx="171450" cy="184150"/>
            <wp:effectExtent l="0" t="0" r="0" b="635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”和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FD3122D" wp14:editId="07C4C4F4">
            <wp:extent cx="184150" cy="184150"/>
            <wp:effectExtent l="0" t="0" r="6350" b="635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”。</w:t>
      </w:r>
    </w:p>
    <w:p w14:paraId="67EBD8FB" w14:textId="4C7E31E7" w:rsidR="00FA3296" w:rsidRPr="000A2200" w:rsidRDefault="00732629" w:rsidP="000A2200">
      <w:pPr>
        <w:adjustRightInd w:val="0"/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关闭强制除湿：再次同时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0F6D397E" wp14:editId="22900289">
            <wp:extent cx="171450" cy="184150"/>
            <wp:effectExtent l="0" t="0" r="0" b="635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”和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C435509" wp14:editId="21250593">
            <wp:extent cx="184150" cy="184150"/>
            <wp:effectExtent l="0" t="0" r="6350" b="635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”。</w:t>
      </w:r>
    </w:p>
    <w:p w14:paraId="3C1EAE57" w14:textId="379EF362" w:rsidR="00732629" w:rsidRPr="00812125" w:rsidRDefault="00732629" w:rsidP="00732629">
      <w:pPr>
        <w:adjustRightInd w:val="0"/>
        <w:spacing w:beforeLines="50" w:before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（5）</w:t>
      </w:r>
      <w:r w:rsidRPr="00812125">
        <w:rPr>
          <w:rFonts w:ascii="宋体" w:hAnsi="宋体" w:hint="eastAsia"/>
          <w:b/>
          <w:sz w:val="24"/>
        </w:rPr>
        <w:t>辅助设置界面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0574720F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00130D16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辅助设置</w:t>
            </w:r>
          </w:p>
          <w:p w14:paraId="75E9B16C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加热温度：**℃</w:t>
            </w:r>
          </w:p>
          <w:p w14:paraId="2148716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降温温度：**℃</w:t>
            </w:r>
          </w:p>
          <w:p w14:paraId="73342727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F0B17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4BE9380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Boot Humidity</w:t>
            </w:r>
          </w:p>
          <w:p w14:paraId="4D16AFF1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Heat Temp：**</w:t>
            </w: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℃</w:t>
            </w:r>
          </w:p>
          <w:p w14:paraId="7A689D1E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Cool Temp：**</w:t>
            </w: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℃</w:t>
            </w:r>
          </w:p>
          <w:p w14:paraId="1A608FAC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F3Save</w:t>
            </w:r>
          </w:p>
        </w:tc>
      </w:tr>
    </w:tbl>
    <w:p w14:paraId="5F48623E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图21 中文界面            图22 英文界面</w:t>
      </w:r>
    </w:p>
    <w:p w14:paraId="76EDD896" w14:textId="1AA773B3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</w:t>
      </w:r>
      <w:r w:rsidRPr="00782529">
        <w:rPr>
          <w:rFonts w:ascii="宋体" w:hAnsi="宋体" w:hint="eastAsia"/>
          <w:szCs w:val="21"/>
        </w:rPr>
        <w:t>调节</w:t>
      </w:r>
      <w:r>
        <w:rPr>
          <w:rFonts w:ascii="宋体" w:hAnsi="宋体" w:hint="eastAsia"/>
          <w:szCs w:val="21"/>
        </w:rPr>
        <w:t>加热温度阀值：</w:t>
      </w: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“辅助</w:t>
      </w:r>
      <w:r w:rsidRPr="00782529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”界面，当加热温度阀值闪烁时，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E22384C" wp14:editId="7469D1ED">
            <wp:extent cx="171450" cy="184150"/>
            <wp:effectExtent l="0" t="0" r="0" b="635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1D6A988" wp14:editId="0CA154E6">
            <wp:extent cx="184150" cy="184150"/>
            <wp:effectExtent l="0" t="0" r="6350" b="635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调节范围为0～50，默认为5，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3328BDE" wp14:editId="79207DF1">
            <wp:extent cx="171450" cy="17780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1D9ADA32" w14:textId="4F21044C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782529">
        <w:rPr>
          <w:rFonts w:ascii="宋体" w:hAnsi="宋体" w:hint="eastAsia"/>
          <w:szCs w:val="21"/>
        </w:rPr>
        <w:t>调节</w:t>
      </w:r>
      <w:r>
        <w:rPr>
          <w:rFonts w:ascii="宋体" w:hAnsi="宋体" w:hint="eastAsia"/>
          <w:szCs w:val="21"/>
        </w:rPr>
        <w:t>降温温度阀值：当降温温度阀值闪烁时，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52C85BD" wp14:editId="15ED63F9">
            <wp:extent cx="171450" cy="184150"/>
            <wp:effectExtent l="0" t="0" r="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68135F14" wp14:editId="36D66881">
            <wp:extent cx="184150" cy="184150"/>
            <wp:effectExtent l="0" t="0" r="635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调节范围为15～99，默认为35，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A335DAE" wp14:editId="7D248020">
            <wp:extent cx="171450" cy="1778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（确定），回到“设置菜单”界面。</w:t>
      </w:r>
    </w:p>
    <w:p w14:paraId="58B172A0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（6）辅助模式切换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6A445621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2A87426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辅助模式切换</w:t>
            </w:r>
          </w:p>
          <w:p w14:paraId="220A96C6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加热型</w:t>
            </w:r>
          </w:p>
          <w:p w14:paraId="0B46F65C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F2切换 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5E563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2C1DE91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Aux Switch</w:t>
            </w:r>
          </w:p>
          <w:p w14:paraId="12852228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Heat</w:t>
            </w:r>
          </w:p>
          <w:p w14:paraId="187C0E7B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F2Switch     F3Save</w:t>
            </w:r>
          </w:p>
        </w:tc>
      </w:tr>
    </w:tbl>
    <w:p w14:paraId="5AA91AD6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图23 中文界面            图24 英文界面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43B896DC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24775E5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lastRenderedPageBreak/>
              <w:t>辅助模式切换</w:t>
            </w:r>
          </w:p>
          <w:p w14:paraId="126AAD83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降温型</w:t>
            </w:r>
          </w:p>
          <w:p w14:paraId="218F2AC5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F2切换 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8998B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23D71209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Aux Switch</w:t>
            </w:r>
          </w:p>
          <w:p w14:paraId="0CDBA10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Cool</w:t>
            </w:r>
          </w:p>
          <w:p w14:paraId="60BCBD57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F2Switch     F3Save</w:t>
            </w:r>
          </w:p>
        </w:tc>
      </w:tr>
    </w:tbl>
    <w:p w14:paraId="1B80511D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图25 中文界面            图26 英文界面</w:t>
      </w:r>
    </w:p>
    <w:p w14:paraId="24B47B30" w14:textId="2DB7A64C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“辅助模式切换”界面，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2F9DA6C4" wp14:editId="0C8D8F1B">
            <wp:extent cx="171450" cy="184150"/>
            <wp:effectExtent l="0" t="0" r="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E137CC7" wp14:editId="4B8157EA">
            <wp:extent cx="184150" cy="184150"/>
            <wp:effectExtent l="0" t="0" r="635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选择加热型或降温型，默认为加热型，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CA6B462" wp14:editId="3AE8C55C">
            <wp:extent cx="171450" cy="1778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3AE69603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（7）通讯设置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462DAFEE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3B15C60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通讯设置</w:t>
            </w:r>
          </w:p>
          <w:p w14:paraId="4D5C068A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地  址：**</w:t>
            </w:r>
          </w:p>
          <w:p w14:paraId="5E73B4D9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波特率：**</w:t>
            </w:r>
          </w:p>
          <w:p w14:paraId="17EDC512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E0E05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0B5C9E6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Communicate</w:t>
            </w:r>
          </w:p>
          <w:p w14:paraId="7B366F72" w14:textId="77777777" w:rsidR="00732629" w:rsidRPr="00A62573" w:rsidRDefault="00732629" w:rsidP="00775EEB">
            <w:pPr>
              <w:ind w:firstLineChars="196" w:firstLine="413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Address：**</w:t>
            </w:r>
          </w:p>
          <w:p w14:paraId="725E5CED" w14:textId="77777777" w:rsidR="00732629" w:rsidRPr="00A62573" w:rsidRDefault="00732629" w:rsidP="00775EEB">
            <w:pPr>
              <w:ind w:firstLineChars="196" w:firstLine="413"/>
              <w:rPr>
                <w:rFonts w:ascii="黑体" w:eastAsia="黑体" w:hAnsi="黑体"/>
                <w:b/>
                <w:color w:val="4BACC6"/>
              </w:rPr>
            </w:pPr>
            <w:proofErr w:type="spellStart"/>
            <w:r w:rsidRPr="00A62573">
              <w:rPr>
                <w:rFonts w:ascii="黑体" w:eastAsia="黑体" w:hAnsi="黑体" w:hint="eastAsia"/>
                <w:b/>
                <w:color w:val="4BACC6"/>
              </w:rPr>
              <w:t>BaudRate</w:t>
            </w:r>
            <w:proofErr w:type="spellEnd"/>
            <w:r w:rsidRPr="00A62573">
              <w:rPr>
                <w:rFonts w:ascii="黑体" w:eastAsia="黑体" w:hAnsi="黑体" w:hint="eastAsia"/>
                <w:b/>
                <w:color w:val="4BACC6"/>
              </w:rPr>
              <w:t>：**</w:t>
            </w:r>
          </w:p>
          <w:p w14:paraId="291FDB52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F3Save</w:t>
            </w:r>
          </w:p>
        </w:tc>
      </w:tr>
    </w:tbl>
    <w:p w14:paraId="61C320D0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图27 中文界面            图28 英文界面</w:t>
      </w:r>
    </w:p>
    <w:p w14:paraId="15CEC639" w14:textId="0F340A48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1）设置设备地址：</w:t>
      </w: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“通讯</w:t>
      </w:r>
      <w:r w:rsidRPr="00782529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”界面，当地址数值闪烁时，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0263087E" wp14:editId="61D6F9A5">
            <wp:extent cx="171450" cy="184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2C498B0A" wp14:editId="137A8893">
            <wp:extent cx="184150" cy="184150"/>
            <wp:effectExtent l="0" t="0" r="635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调节范围为1～99，默认为1，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C67BA21" wp14:editId="2917F6DC">
            <wp:extent cx="171450" cy="1778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38973972" w14:textId="27C821ED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2）设置设备波特率：当波特率代码闪烁时，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525C5702" wp14:editId="39B6758B">
            <wp:extent cx="171450" cy="18415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B82CB75" wp14:editId="36A88D8B">
            <wp:extent cx="184150" cy="184150"/>
            <wp:effectExtent l="0" t="0" r="635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调节范围为1～6，默认为2，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23C41847" wp14:editId="3933CE6F">
            <wp:extent cx="171450" cy="177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（确定），回到“设置菜单”界面。</w:t>
      </w:r>
    </w:p>
    <w:p w14:paraId="1C83A1DC" w14:textId="77777777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波特率“1”表示4800bps        波特率“2”表示9600bps</w:t>
      </w:r>
    </w:p>
    <w:p w14:paraId="00E5276D" w14:textId="77777777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波特率“3”表示19200bps       波特率“4”表示38400bps</w:t>
      </w:r>
    </w:p>
    <w:p w14:paraId="72264468" w14:textId="77777777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波特率“5”表示57600bps       波特率“6”表示115200bps</w:t>
      </w:r>
    </w:p>
    <w:p w14:paraId="411B3262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（8）工作状况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7726C7A8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4B68AE7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工作状况</w:t>
            </w:r>
          </w:p>
          <w:p w14:paraId="09FB1043" w14:textId="77777777" w:rsidR="00732629" w:rsidRPr="00A62573" w:rsidRDefault="00732629" w:rsidP="00775EEB">
            <w:pPr>
              <w:ind w:firstLineChars="147" w:firstLine="310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冷端温度：**</w:t>
            </w:r>
          </w:p>
          <w:p w14:paraId="7FAB90CF" w14:textId="77777777" w:rsidR="00732629" w:rsidRPr="00A62573" w:rsidRDefault="00732629" w:rsidP="00775EEB">
            <w:pPr>
              <w:ind w:firstLineChars="147" w:firstLine="310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风扇转数：***</w:t>
            </w:r>
          </w:p>
          <w:p w14:paraId="73DF576C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9BEBF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0E87909D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Work Status</w:t>
            </w:r>
          </w:p>
          <w:p w14:paraId="01C387BE" w14:textId="77777777" w:rsidR="00732629" w:rsidRPr="00A62573" w:rsidRDefault="00732629" w:rsidP="00775EEB">
            <w:pPr>
              <w:ind w:firstLineChars="147" w:firstLine="310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Cold Temp：**</w:t>
            </w:r>
          </w:p>
          <w:p w14:paraId="453B3A0C" w14:textId="77777777" w:rsidR="00732629" w:rsidRPr="00A62573" w:rsidRDefault="00732629" w:rsidP="00775EEB">
            <w:pPr>
              <w:ind w:firstLineChars="147" w:firstLine="310"/>
              <w:rPr>
                <w:rFonts w:ascii="黑体" w:eastAsia="黑体" w:hAnsi="黑体"/>
                <w:b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Fan Speed：***</w:t>
            </w:r>
          </w:p>
          <w:p w14:paraId="0C2EB6C8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F1+   F2-   F3Save</w:t>
            </w:r>
          </w:p>
        </w:tc>
      </w:tr>
    </w:tbl>
    <w:p w14:paraId="25C6704B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图29 中文界面            图30 英文界面</w:t>
      </w:r>
    </w:p>
    <w:p w14:paraId="48CEB541" w14:textId="77777777" w:rsidR="00732629" w:rsidRPr="007D5D13" w:rsidRDefault="00732629" w:rsidP="00732629">
      <w:pPr>
        <w:adjustRightIn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1）冷端温度：可查看当前冷端表面温度。</w:t>
      </w:r>
    </w:p>
    <w:p w14:paraId="3D0C4772" w14:textId="77777777" w:rsidR="00732629" w:rsidRPr="0051064C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2）风扇转数：在除湿时，可查看风扇当前转数。</w:t>
      </w:r>
    </w:p>
    <w:p w14:paraId="1B1DA92C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（9）语言设置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7DC01565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5BEFBEC5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语言设置</w:t>
            </w:r>
          </w:p>
          <w:p w14:paraId="177677D7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中文</w:t>
            </w:r>
          </w:p>
          <w:p w14:paraId="36E038A4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F2切换 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9B4A2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6AC38882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Language</w:t>
            </w:r>
          </w:p>
          <w:p w14:paraId="6A58E560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 w:val="44"/>
                <w:szCs w:val="44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 w:val="44"/>
                <w:szCs w:val="44"/>
              </w:rPr>
              <w:t>English</w:t>
            </w:r>
          </w:p>
          <w:p w14:paraId="6F648145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F2Switch     F3Save</w:t>
            </w:r>
          </w:p>
        </w:tc>
      </w:tr>
    </w:tbl>
    <w:p w14:paraId="4D01C218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图31 中文界面            图32 英文界面</w:t>
      </w:r>
    </w:p>
    <w:p w14:paraId="577FFD0A" w14:textId="52FFC392" w:rsidR="00732629" w:rsidRDefault="00732629" w:rsidP="00732629">
      <w:pPr>
        <w:adjustRightInd w:val="0"/>
        <w:spacing w:line="360" w:lineRule="exact"/>
        <w:ind w:firstLine="420"/>
        <w:rPr>
          <w:rFonts w:ascii="宋体" w:hAnsi="宋体"/>
          <w:szCs w:val="21"/>
        </w:rPr>
      </w:pPr>
      <w:r w:rsidRPr="00782529">
        <w:rPr>
          <w:rFonts w:ascii="宋体" w:hAnsi="宋体"/>
          <w:szCs w:val="21"/>
        </w:rPr>
        <w:t>进入</w:t>
      </w:r>
      <w:r>
        <w:rPr>
          <w:rFonts w:ascii="宋体" w:hAnsi="宋体" w:hint="eastAsia"/>
          <w:szCs w:val="21"/>
        </w:rPr>
        <w:t>“语言</w:t>
      </w:r>
      <w:r w:rsidRPr="00782529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”界面，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4E42E4A" wp14:editId="7363B410">
            <wp:extent cx="171450" cy="184150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0D0A633" wp14:editId="24180700">
            <wp:extent cx="184150" cy="184150"/>
            <wp:effectExtent l="0" t="0" r="635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选择中文或English，默认为中文，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F84B9C9" wp14:editId="5D83B923">
            <wp:extent cx="171450" cy="177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641B5F2B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（10）屏幕设置</w:t>
      </w:r>
      <w:r w:rsidRPr="00D05B5B">
        <w:rPr>
          <w:rFonts w:ascii="宋体" w:hAnsi="宋体" w:hint="eastAsia"/>
          <w:b/>
          <w:sz w:val="24"/>
        </w:rPr>
        <w:t>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2C0F95E1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091EDC1A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>
              <w:rPr>
                <w:rFonts w:ascii="黑体" w:eastAsia="黑体" w:hAnsi="黑体" w:hint="eastAsia"/>
                <w:b/>
                <w:color w:val="FFFF00"/>
              </w:rPr>
              <w:lastRenderedPageBreak/>
              <w:t>屏幕</w:t>
            </w:r>
            <w:r w:rsidRPr="00A62573">
              <w:rPr>
                <w:rFonts w:ascii="黑体" w:eastAsia="黑体" w:hAnsi="黑体" w:hint="eastAsia"/>
                <w:b/>
                <w:color w:val="FFFF00"/>
              </w:rPr>
              <w:t>设置</w:t>
            </w:r>
          </w:p>
          <w:p w14:paraId="7FEE7F00" w14:textId="77777777" w:rsidR="00732629" w:rsidRPr="00A62573" w:rsidRDefault="00732629" w:rsidP="00775EEB">
            <w:pPr>
              <w:ind w:firstLineChars="98" w:firstLine="207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屏幕开关：开</w:t>
            </w:r>
          </w:p>
          <w:p w14:paraId="7B8B0D9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软件版本：V1.0</w:t>
            </w:r>
          </w:p>
          <w:p w14:paraId="209678E3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F2切换 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85423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1FB09AFC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OLED On/Off</w:t>
            </w:r>
          </w:p>
          <w:p w14:paraId="553667F9" w14:textId="77777777" w:rsidR="00732629" w:rsidRPr="00A62573" w:rsidRDefault="00732629" w:rsidP="00775EEB">
            <w:pPr>
              <w:ind w:firstLineChars="49" w:firstLine="103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OLED Switch：On</w:t>
            </w:r>
          </w:p>
          <w:p w14:paraId="233F9EAA" w14:textId="77777777" w:rsidR="00732629" w:rsidRPr="00A62573" w:rsidRDefault="00732629" w:rsidP="00775EEB">
            <w:pPr>
              <w:ind w:firstLineChars="49" w:firstLine="103"/>
              <w:rPr>
                <w:rFonts w:ascii="黑体" w:eastAsia="黑体" w:hAnsi="黑体"/>
                <w:b/>
                <w:color w:val="4BACC6"/>
                <w:szCs w:val="21"/>
              </w:rPr>
            </w:pPr>
            <w:proofErr w:type="spellStart"/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SoftVersion</w:t>
            </w:r>
            <w:proofErr w:type="spellEnd"/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：V1.0</w:t>
            </w:r>
          </w:p>
          <w:p w14:paraId="5AB6A61D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F2Switch     F3Save</w:t>
            </w:r>
          </w:p>
        </w:tc>
      </w:tr>
    </w:tbl>
    <w:p w14:paraId="6CF5AF6E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图33 中文界面            图34 英文界面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268"/>
        <w:gridCol w:w="426"/>
        <w:gridCol w:w="2268"/>
      </w:tblGrid>
      <w:tr w:rsidR="00732629" w:rsidRPr="00A62573" w14:paraId="620C1814" w14:textId="77777777" w:rsidTr="00775EEB">
        <w:trPr>
          <w:trHeight w:val="1056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000000"/>
          </w:tcPr>
          <w:p w14:paraId="2857EEDF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>
              <w:rPr>
                <w:rFonts w:ascii="黑体" w:eastAsia="黑体" w:hAnsi="黑体" w:hint="eastAsia"/>
                <w:b/>
                <w:color w:val="FFFF00"/>
              </w:rPr>
              <w:t>屏幕</w:t>
            </w:r>
            <w:r w:rsidRPr="00A62573">
              <w:rPr>
                <w:rFonts w:ascii="黑体" w:eastAsia="黑体" w:hAnsi="黑体" w:hint="eastAsia"/>
                <w:b/>
                <w:color w:val="FFFF00"/>
              </w:rPr>
              <w:t>设置</w:t>
            </w:r>
          </w:p>
          <w:p w14:paraId="5073A7AB" w14:textId="77777777" w:rsidR="00732629" w:rsidRPr="00A62573" w:rsidRDefault="00732629" w:rsidP="00775EEB">
            <w:pPr>
              <w:ind w:firstLineChars="98" w:firstLine="207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屏幕开关：</w:t>
            </w:r>
            <w:r>
              <w:rPr>
                <w:rFonts w:ascii="黑体" w:eastAsia="黑体" w:hAnsi="黑体" w:hint="eastAsia"/>
                <w:b/>
                <w:color w:val="4BACC6"/>
                <w:szCs w:val="21"/>
              </w:rPr>
              <w:t>关</w:t>
            </w:r>
          </w:p>
          <w:p w14:paraId="7FF42FF9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软件版本：V1.0</w:t>
            </w:r>
          </w:p>
          <w:p w14:paraId="55E15007" w14:textId="77777777" w:rsidR="00732629" w:rsidRPr="00A62573" w:rsidRDefault="00732629" w:rsidP="00775EEB">
            <w:pPr>
              <w:jc w:val="center"/>
              <w:rPr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F2切换    F3确定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7FE06" w14:textId="77777777" w:rsidR="00732629" w:rsidRPr="00A62573" w:rsidRDefault="00732629" w:rsidP="00775EEB">
            <w:pPr>
              <w:adjustRightInd w:val="0"/>
              <w:spacing w:line="360" w:lineRule="exact"/>
              <w:rPr>
                <w:rFonts w:ascii="黑体" w:eastAsia="黑体" w:hAnsi="黑体"/>
                <w:color w:val="4BACC6"/>
                <w:szCs w:val="21"/>
              </w:rPr>
            </w:pPr>
          </w:p>
        </w:tc>
        <w:tc>
          <w:tcPr>
            <w:tcW w:w="2268" w:type="dxa"/>
            <w:shd w:val="clear" w:color="auto" w:fill="000000"/>
          </w:tcPr>
          <w:p w14:paraId="76691214" w14:textId="77777777" w:rsidR="00732629" w:rsidRPr="00A62573" w:rsidRDefault="00732629" w:rsidP="00775EEB">
            <w:pPr>
              <w:jc w:val="center"/>
              <w:rPr>
                <w:rFonts w:ascii="黑体" w:eastAsia="黑体" w:hAnsi="黑体"/>
                <w:b/>
                <w:color w:val="FFFF00"/>
              </w:rPr>
            </w:pPr>
            <w:r w:rsidRPr="00A62573">
              <w:rPr>
                <w:rFonts w:ascii="黑体" w:eastAsia="黑体" w:hAnsi="黑体" w:hint="eastAsia"/>
                <w:b/>
                <w:color w:val="FFFF00"/>
              </w:rPr>
              <w:t>OLED On/Off</w:t>
            </w:r>
          </w:p>
          <w:p w14:paraId="37E78AAB" w14:textId="77777777" w:rsidR="00732629" w:rsidRPr="00A62573" w:rsidRDefault="00732629" w:rsidP="00775EEB">
            <w:pPr>
              <w:ind w:firstLineChars="49" w:firstLine="103"/>
              <w:rPr>
                <w:rFonts w:ascii="黑体" w:eastAsia="黑体" w:hAnsi="黑体"/>
                <w:b/>
                <w:color w:val="4BACC6"/>
                <w:szCs w:val="21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OLED Switch：</w:t>
            </w:r>
            <w:r>
              <w:rPr>
                <w:rFonts w:ascii="黑体" w:eastAsia="黑体" w:hAnsi="黑体" w:hint="eastAsia"/>
                <w:b/>
                <w:color w:val="4BACC6"/>
                <w:szCs w:val="21"/>
              </w:rPr>
              <w:t>Off</w:t>
            </w:r>
          </w:p>
          <w:p w14:paraId="48BF9045" w14:textId="77777777" w:rsidR="00732629" w:rsidRPr="00A62573" w:rsidRDefault="00732629" w:rsidP="00775EEB">
            <w:pPr>
              <w:ind w:firstLineChars="49" w:firstLine="103"/>
              <w:rPr>
                <w:rFonts w:ascii="黑体" w:eastAsia="黑体" w:hAnsi="黑体"/>
                <w:b/>
                <w:color w:val="4BACC6"/>
                <w:szCs w:val="21"/>
              </w:rPr>
            </w:pPr>
            <w:proofErr w:type="spellStart"/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SoftVersion</w:t>
            </w:r>
            <w:proofErr w:type="spellEnd"/>
            <w:r w:rsidRPr="00A62573">
              <w:rPr>
                <w:rFonts w:ascii="黑体" w:eastAsia="黑体" w:hAnsi="黑体" w:hint="eastAsia"/>
                <w:b/>
                <w:color w:val="4BACC6"/>
                <w:szCs w:val="21"/>
              </w:rPr>
              <w:t>：V1.0</w:t>
            </w:r>
          </w:p>
          <w:p w14:paraId="780E9236" w14:textId="77777777" w:rsidR="00732629" w:rsidRPr="00A62573" w:rsidRDefault="00732629" w:rsidP="00775EEB">
            <w:pPr>
              <w:rPr>
                <w:rFonts w:ascii="宋体" w:hAnsi="宋体"/>
                <w:color w:val="4BACC6"/>
              </w:rPr>
            </w:pPr>
            <w:r w:rsidRPr="00A62573">
              <w:rPr>
                <w:rFonts w:ascii="黑体" w:eastAsia="黑体" w:hAnsi="黑体" w:hint="eastAsia"/>
                <w:b/>
                <w:color w:val="4BACC6"/>
              </w:rPr>
              <w:t>F2Switch     F3Save</w:t>
            </w:r>
          </w:p>
        </w:tc>
      </w:tr>
    </w:tbl>
    <w:p w14:paraId="050497DA" w14:textId="77777777" w:rsidR="00732629" w:rsidRDefault="00732629" w:rsidP="00732629">
      <w:pPr>
        <w:adjustRightInd w:val="0"/>
        <w:spacing w:line="360" w:lineRule="exact"/>
        <w:ind w:firstLineChars="750" w:firstLine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图35 中文界面            图36 英文界面</w:t>
      </w:r>
    </w:p>
    <w:p w14:paraId="1C423ED8" w14:textId="1E8A5D7F" w:rsidR="00732629" w:rsidRDefault="00732629" w:rsidP="00732629">
      <w:pPr>
        <w:adjustRightIn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进入“屏幕</w:t>
      </w:r>
      <w:r w:rsidRPr="00782529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”界面，</w:t>
      </w:r>
      <w:r w:rsidRPr="00782529">
        <w:rPr>
          <w:rFonts w:ascii="宋体" w:hAnsi="宋体"/>
          <w:szCs w:val="21"/>
        </w:rPr>
        <w:t>按</w:t>
      </w:r>
      <w:r w:rsidRPr="00782529">
        <w:rPr>
          <w:rFonts w:ascii="宋体" w:hAnsi="宋体" w:hint="eastAsia"/>
          <w:szCs w:val="21"/>
        </w:rPr>
        <w:t>“上键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31D823E5" wp14:editId="2DCFF8D9">
            <wp:extent cx="171450" cy="18415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”（加）</w:t>
      </w:r>
      <w:r w:rsidRPr="00782529">
        <w:rPr>
          <w:rFonts w:ascii="宋体" w:hAnsi="宋体"/>
          <w:szCs w:val="21"/>
        </w:rPr>
        <w:t>，按</w:t>
      </w:r>
      <w:r w:rsidRPr="00782529">
        <w:rPr>
          <w:rFonts w:ascii="宋体" w:hAnsi="宋体" w:hint="eastAsia"/>
          <w:szCs w:val="21"/>
        </w:rPr>
        <w:t>“下键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BE5D3CB" wp14:editId="666C0C77">
            <wp:extent cx="184150" cy="184150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”（减）</w:t>
      </w:r>
      <w:r w:rsidRPr="00782529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选择开或关，默认为开，</w:t>
      </w:r>
      <w:r w:rsidRPr="00782529">
        <w:rPr>
          <w:rFonts w:ascii="宋体" w:hAnsi="宋体" w:hint="eastAsia"/>
          <w:szCs w:val="21"/>
        </w:rPr>
        <w:t>再按“菜单/确认键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4AFAF726" wp14:editId="52C0BA4E">
            <wp:extent cx="171450" cy="177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（确定）。</w:t>
      </w:r>
    </w:p>
    <w:p w14:paraId="3471A43C" w14:textId="77777777" w:rsidR="00732629" w:rsidRDefault="00732629" w:rsidP="00732629">
      <w:pPr>
        <w:adjustRightIn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1）当屏幕开关选择“开”时，屏幕会一直亮着。</w:t>
      </w:r>
    </w:p>
    <w:p w14:paraId="06B65B61" w14:textId="77777777" w:rsidR="00732629" w:rsidRPr="001F3EA5" w:rsidRDefault="00732629" w:rsidP="00732629">
      <w:pPr>
        <w:adjustRightIn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2）当屏幕开关选择“关”时，屏幕在无按键操作1分钟</w:t>
      </w:r>
      <w:proofErr w:type="gramStart"/>
      <w:r>
        <w:rPr>
          <w:rFonts w:ascii="宋体" w:hAnsi="宋体" w:hint="eastAsia"/>
          <w:szCs w:val="21"/>
        </w:rPr>
        <w:t>后熄屏</w:t>
      </w:r>
      <w:proofErr w:type="gramEnd"/>
      <w:r>
        <w:rPr>
          <w:rFonts w:ascii="宋体" w:hAnsi="宋体" w:hint="eastAsia"/>
          <w:szCs w:val="21"/>
        </w:rPr>
        <w:t>，当有按键按下时，屏幕点亮。</w:t>
      </w:r>
      <w:r w:rsidRPr="001F3EA5">
        <w:rPr>
          <w:rFonts w:ascii="宋体" w:hAnsi="宋体" w:hint="eastAsia"/>
          <w:szCs w:val="21"/>
        </w:rPr>
        <w:t xml:space="preserve"> </w:t>
      </w:r>
    </w:p>
    <w:p w14:paraId="1CDC59F4" w14:textId="77777777" w:rsidR="00732629" w:rsidRDefault="00732629" w:rsidP="00732629">
      <w:pPr>
        <w:adjustRightInd w:val="0"/>
        <w:spacing w:beforeLines="50" w:before="156"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（11）退出菜单</w:t>
      </w:r>
    </w:p>
    <w:p w14:paraId="4C73A494" w14:textId="22397EE4" w:rsidR="00732629" w:rsidRPr="00967574" w:rsidRDefault="00732629" w:rsidP="00732629">
      <w:pPr>
        <w:adjustRightIn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当选到“退出菜单（Exit Menu）”，并按</w:t>
      </w:r>
      <w:r w:rsidRPr="00782529">
        <w:rPr>
          <w:rFonts w:ascii="宋体" w:hAnsi="宋体" w:hint="eastAsia"/>
          <w:szCs w:val="21"/>
        </w:rPr>
        <w:t>“菜单/确认键</w:t>
      </w:r>
      <w:r w:rsidRPr="00782529">
        <w:rPr>
          <w:rFonts w:ascii="宋体" w:hAnsi="宋体"/>
          <w:noProof/>
          <w:szCs w:val="21"/>
        </w:rPr>
        <w:drawing>
          <wp:inline distT="0" distB="0" distL="0" distR="0" wp14:anchorId="18E855EF" wp14:editId="10D04D7D">
            <wp:extent cx="171450" cy="177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29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（确定），系统会回到主界面。</w:t>
      </w:r>
    </w:p>
    <w:p w14:paraId="74173E69" w14:textId="4EA1602B" w:rsidR="00E466CC" w:rsidRPr="00732629" w:rsidRDefault="00E466CC" w:rsidP="000A2200">
      <w:pPr>
        <w:spacing w:beforeLines="50" w:before="156" w:afterLines="50" w:after="156" w:line="360" w:lineRule="exact"/>
        <w:rPr>
          <w:rFonts w:ascii="宋体" w:hAnsi="宋体"/>
          <w:sz w:val="24"/>
        </w:rPr>
      </w:pPr>
    </w:p>
    <w:sectPr w:rsidR="00E466CC" w:rsidRPr="00732629" w:rsidSect="00494C00"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37EE" w14:textId="77777777" w:rsidR="00FF1DB2" w:rsidRDefault="00FF1DB2" w:rsidP="001D58F2">
      <w:r>
        <w:separator/>
      </w:r>
    </w:p>
  </w:endnote>
  <w:endnote w:type="continuationSeparator" w:id="0">
    <w:p w14:paraId="6019D38A" w14:textId="77777777" w:rsidR="00FF1DB2" w:rsidRDefault="00FF1DB2" w:rsidP="001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75340"/>
      <w:docPartObj>
        <w:docPartGallery w:val="Page Numbers (Bottom of Page)"/>
        <w:docPartUnique/>
      </w:docPartObj>
    </w:sdtPr>
    <w:sdtEndPr/>
    <w:sdtContent>
      <w:p w14:paraId="7C3B8B58" w14:textId="0CAB7602" w:rsidR="00135783" w:rsidRDefault="001357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045924" w14:textId="77777777" w:rsidR="00135783" w:rsidRDefault="001357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EAD6" w14:textId="77777777" w:rsidR="00FF1DB2" w:rsidRDefault="00FF1DB2" w:rsidP="001D58F2">
      <w:r>
        <w:separator/>
      </w:r>
    </w:p>
  </w:footnote>
  <w:footnote w:type="continuationSeparator" w:id="0">
    <w:p w14:paraId="7AA5664D" w14:textId="77777777" w:rsidR="00FF1DB2" w:rsidRDefault="00FF1DB2" w:rsidP="001D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38"/>
    <w:multiLevelType w:val="hybridMultilevel"/>
    <w:tmpl w:val="238AE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D319C"/>
    <w:multiLevelType w:val="multilevel"/>
    <w:tmpl w:val="133D319C"/>
    <w:lvl w:ilvl="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2" w15:restartNumberingAfterBreak="0">
    <w:nsid w:val="221360C5"/>
    <w:multiLevelType w:val="hybridMultilevel"/>
    <w:tmpl w:val="BAE45406"/>
    <w:lvl w:ilvl="0" w:tplc="E3B4F55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 w15:restartNumberingAfterBreak="0">
    <w:nsid w:val="24661908"/>
    <w:multiLevelType w:val="hybridMultilevel"/>
    <w:tmpl w:val="02B64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33035"/>
    <w:multiLevelType w:val="multilevel"/>
    <w:tmpl w:val="3CD330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209A3"/>
    <w:multiLevelType w:val="multilevel"/>
    <w:tmpl w:val="425209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923E4"/>
    <w:multiLevelType w:val="hybridMultilevel"/>
    <w:tmpl w:val="25FECB64"/>
    <w:lvl w:ilvl="0" w:tplc="B6488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5D13EB"/>
    <w:multiLevelType w:val="hybridMultilevel"/>
    <w:tmpl w:val="BCD6D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502AE6"/>
    <w:multiLevelType w:val="hybridMultilevel"/>
    <w:tmpl w:val="C45CA6CC"/>
    <w:lvl w:ilvl="0" w:tplc="41AA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E"/>
    <w:rsid w:val="00036CD4"/>
    <w:rsid w:val="000848EE"/>
    <w:rsid w:val="00085A52"/>
    <w:rsid w:val="00094844"/>
    <w:rsid w:val="000A2200"/>
    <w:rsid w:val="000B0723"/>
    <w:rsid w:val="000C5389"/>
    <w:rsid w:val="000E371C"/>
    <w:rsid w:val="00133995"/>
    <w:rsid w:val="00135783"/>
    <w:rsid w:val="00151128"/>
    <w:rsid w:val="001639C4"/>
    <w:rsid w:val="0017146B"/>
    <w:rsid w:val="00171E46"/>
    <w:rsid w:val="00187F84"/>
    <w:rsid w:val="001D58F2"/>
    <w:rsid w:val="001D5BC5"/>
    <w:rsid w:val="00207368"/>
    <w:rsid w:val="00224215"/>
    <w:rsid w:val="002973DC"/>
    <w:rsid w:val="002A2626"/>
    <w:rsid w:val="002B5FD5"/>
    <w:rsid w:val="002C7F3D"/>
    <w:rsid w:val="002E3091"/>
    <w:rsid w:val="003075C9"/>
    <w:rsid w:val="0031732E"/>
    <w:rsid w:val="00332069"/>
    <w:rsid w:val="00337882"/>
    <w:rsid w:val="00350532"/>
    <w:rsid w:val="003508CA"/>
    <w:rsid w:val="00350DB4"/>
    <w:rsid w:val="0035349B"/>
    <w:rsid w:val="003609E3"/>
    <w:rsid w:val="003B53BF"/>
    <w:rsid w:val="003B69C8"/>
    <w:rsid w:val="00452525"/>
    <w:rsid w:val="00462D04"/>
    <w:rsid w:val="00483EBC"/>
    <w:rsid w:val="00494C00"/>
    <w:rsid w:val="004E65D2"/>
    <w:rsid w:val="00500513"/>
    <w:rsid w:val="00507E00"/>
    <w:rsid w:val="00511C1E"/>
    <w:rsid w:val="005443BA"/>
    <w:rsid w:val="005E1B53"/>
    <w:rsid w:val="005E4423"/>
    <w:rsid w:val="005E4927"/>
    <w:rsid w:val="0060460D"/>
    <w:rsid w:val="0063116F"/>
    <w:rsid w:val="00645F34"/>
    <w:rsid w:val="006B0AC6"/>
    <w:rsid w:val="006B294B"/>
    <w:rsid w:val="006B6F03"/>
    <w:rsid w:val="006C24FF"/>
    <w:rsid w:val="006C7FDF"/>
    <w:rsid w:val="006F12A0"/>
    <w:rsid w:val="007018C1"/>
    <w:rsid w:val="00732629"/>
    <w:rsid w:val="00753BD1"/>
    <w:rsid w:val="007546A7"/>
    <w:rsid w:val="00755391"/>
    <w:rsid w:val="00780336"/>
    <w:rsid w:val="008319C1"/>
    <w:rsid w:val="00857083"/>
    <w:rsid w:val="008617DB"/>
    <w:rsid w:val="008F1C31"/>
    <w:rsid w:val="008F3649"/>
    <w:rsid w:val="008F3C93"/>
    <w:rsid w:val="008F7D25"/>
    <w:rsid w:val="00910DC1"/>
    <w:rsid w:val="00970DF3"/>
    <w:rsid w:val="009840AE"/>
    <w:rsid w:val="009E1091"/>
    <w:rsid w:val="00A21ED3"/>
    <w:rsid w:val="00A26A30"/>
    <w:rsid w:val="00A26C4D"/>
    <w:rsid w:val="00A33300"/>
    <w:rsid w:val="00A45C8E"/>
    <w:rsid w:val="00A61819"/>
    <w:rsid w:val="00A81FEE"/>
    <w:rsid w:val="00AB123B"/>
    <w:rsid w:val="00AF6FBB"/>
    <w:rsid w:val="00B12849"/>
    <w:rsid w:val="00B24F12"/>
    <w:rsid w:val="00B32FAE"/>
    <w:rsid w:val="00B76121"/>
    <w:rsid w:val="00B81216"/>
    <w:rsid w:val="00B867F2"/>
    <w:rsid w:val="00BD0E92"/>
    <w:rsid w:val="00BD4E75"/>
    <w:rsid w:val="00BE57DA"/>
    <w:rsid w:val="00C27BEA"/>
    <w:rsid w:val="00C32130"/>
    <w:rsid w:val="00C329B9"/>
    <w:rsid w:val="00C85AD3"/>
    <w:rsid w:val="00C949BB"/>
    <w:rsid w:val="00CA53EC"/>
    <w:rsid w:val="00CD1BD4"/>
    <w:rsid w:val="00CF2962"/>
    <w:rsid w:val="00D03F6A"/>
    <w:rsid w:val="00D14C77"/>
    <w:rsid w:val="00D4344E"/>
    <w:rsid w:val="00D6016A"/>
    <w:rsid w:val="00D904C6"/>
    <w:rsid w:val="00DA41D3"/>
    <w:rsid w:val="00DB52E0"/>
    <w:rsid w:val="00DC4EF0"/>
    <w:rsid w:val="00DC7937"/>
    <w:rsid w:val="00DD65C4"/>
    <w:rsid w:val="00DF5EA0"/>
    <w:rsid w:val="00E208A5"/>
    <w:rsid w:val="00E40CA3"/>
    <w:rsid w:val="00E466CC"/>
    <w:rsid w:val="00E52CD7"/>
    <w:rsid w:val="00E60CB5"/>
    <w:rsid w:val="00E8287E"/>
    <w:rsid w:val="00E9389E"/>
    <w:rsid w:val="00E9608C"/>
    <w:rsid w:val="00EB16FB"/>
    <w:rsid w:val="00EC5ABE"/>
    <w:rsid w:val="00ED5127"/>
    <w:rsid w:val="00F071D1"/>
    <w:rsid w:val="00F179BD"/>
    <w:rsid w:val="00F379F1"/>
    <w:rsid w:val="00F4333B"/>
    <w:rsid w:val="00F4515A"/>
    <w:rsid w:val="00F461CA"/>
    <w:rsid w:val="00F54CD3"/>
    <w:rsid w:val="00F55A3B"/>
    <w:rsid w:val="00F84F54"/>
    <w:rsid w:val="00F93628"/>
    <w:rsid w:val="00FA3296"/>
    <w:rsid w:val="00FF1DB2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FB4"/>
  <w15:docId w15:val="{21C608BB-15ED-4576-A3ED-A872D82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3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85A52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5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85A52"/>
    <w:rPr>
      <w:sz w:val="18"/>
      <w:szCs w:val="18"/>
    </w:rPr>
  </w:style>
  <w:style w:type="paragraph" w:styleId="a8">
    <w:name w:val="List Paragraph"/>
    <w:basedOn w:val="a"/>
    <w:uiPriority w:val="34"/>
    <w:qFormat/>
    <w:rsid w:val="00085A5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1D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D58F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D58F2"/>
    <w:rPr>
      <w:sz w:val="18"/>
      <w:szCs w:val="18"/>
    </w:rPr>
  </w:style>
  <w:style w:type="paragraph" w:styleId="ad">
    <w:name w:val="No Spacing"/>
    <w:uiPriority w:val="1"/>
    <w:qFormat/>
    <w:rsid w:val="00D904C6"/>
    <w:pPr>
      <w:widowControl w:val="0"/>
      <w:jc w:val="both"/>
    </w:pPr>
  </w:style>
  <w:style w:type="paragraph" w:customStyle="1" w:styleId="ae">
    <w:basedOn w:val="a"/>
    <w:next w:val="a8"/>
    <w:uiPriority w:val="34"/>
    <w:qFormat/>
    <w:rsid w:val="0073262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TLDN</dc:creator>
  <cp:lastModifiedBy>夏 孟枝</cp:lastModifiedBy>
  <cp:revision>30</cp:revision>
  <cp:lastPrinted>2019-09-29T08:00:00Z</cp:lastPrinted>
  <dcterms:created xsi:type="dcterms:W3CDTF">2021-09-09T00:05:00Z</dcterms:created>
  <dcterms:modified xsi:type="dcterms:W3CDTF">2022-03-10T05:49:00Z</dcterms:modified>
</cp:coreProperties>
</file>